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17D4" w14:textId="77777777" w:rsidR="001B401C" w:rsidRPr="00A83615" w:rsidRDefault="001B401C" w:rsidP="001B401C">
      <w:pPr>
        <w:pStyle w:val="Title"/>
        <w:rPr>
          <w:rFonts w:ascii="Calibri" w:eastAsia="Calibri" w:hAnsi="Calibri" w:cs="Calibri"/>
          <w:color w:val="002060"/>
          <w:sz w:val="32"/>
          <w:szCs w:val="32"/>
        </w:rPr>
      </w:pPr>
      <w:r w:rsidRPr="00A83615">
        <w:rPr>
          <w:rFonts w:ascii="Calibri" w:eastAsia="Calibri" w:hAnsi="Calibri" w:cs="Calibri"/>
          <w:color w:val="002060"/>
          <w:sz w:val="32"/>
          <w:szCs w:val="32"/>
        </w:rPr>
        <w:t>Privacy Policy</w:t>
      </w:r>
    </w:p>
    <w:p w14:paraId="17DAFC08"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0" w:name="_Ref501088360"/>
      <w:r w:rsidRPr="001B401C">
        <w:rPr>
          <w:rFonts w:asciiTheme="minorHAnsi" w:hAnsiTheme="minorHAnsi" w:cstheme="minorHAnsi"/>
          <w:b/>
          <w:bCs/>
          <w:color w:val="002060"/>
          <w:sz w:val="22"/>
          <w:szCs w:val="22"/>
        </w:rPr>
        <w:t>Introduction</w:t>
      </w:r>
      <w:bookmarkEnd w:id="0"/>
      <w:r w:rsidRPr="001B401C">
        <w:rPr>
          <w:rFonts w:asciiTheme="minorHAnsi" w:hAnsiTheme="minorHAnsi" w:cstheme="minorHAnsi"/>
          <w:b/>
          <w:bCs/>
          <w:color w:val="002060"/>
          <w:sz w:val="22"/>
          <w:szCs w:val="22"/>
        </w:rPr>
        <w:t xml:space="preserve"> </w:t>
      </w:r>
    </w:p>
    <w:p w14:paraId="4703747B" w14:textId="2E5255CC" w:rsidR="001B401C" w:rsidRPr="001B401C" w:rsidRDefault="004A3E77" w:rsidP="001B401C">
      <w:pPr>
        <w:pStyle w:val="ListParagraph"/>
        <w:numPr>
          <w:ilvl w:val="1"/>
          <w:numId w:val="1"/>
        </w:numPr>
        <w:jc w:val="left"/>
        <w:rPr>
          <w:rFonts w:asciiTheme="minorHAnsi" w:hAnsiTheme="minorHAnsi" w:cstheme="minorHAnsi"/>
          <w:sz w:val="22"/>
          <w:szCs w:val="22"/>
        </w:rPr>
      </w:pPr>
      <w:bookmarkStart w:id="1" w:name="OLE_LINK4"/>
      <w:r w:rsidRPr="004D7ACD">
        <w:rPr>
          <w:rFonts w:asciiTheme="minorHAnsi" w:hAnsiTheme="minorHAnsi" w:cstheme="minorHAnsi"/>
          <w:sz w:val="22"/>
          <w:szCs w:val="22"/>
          <w:lang w:val="en-AU"/>
        </w:rPr>
        <w:t xml:space="preserve">STORIES TO GATHER PTY LTD </w:t>
      </w:r>
      <w:r w:rsidR="001B401C" w:rsidRPr="004D7ACD">
        <w:rPr>
          <w:rFonts w:asciiTheme="minorHAnsi" w:hAnsiTheme="minorHAnsi" w:cstheme="minorHAnsi"/>
          <w:sz w:val="22"/>
          <w:szCs w:val="22"/>
          <w:lang w:val="en-AU"/>
        </w:rPr>
        <w:t xml:space="preserve">(ACN </w:t>
      </w:r>
      <w:r w:rsidRPr="004D7ACD">
        <w:rPr>
          <w:rFonts w:asciiTheme="minorHAnsi" w:hAnsiTheme="minorHAnsi" w:cstheme="minorHAnsi"/>
          <w:sz w:val="22"/>
          <w:szCs w:val="22"/>
          <w:lang w:val="en-AU"/>
        </w:rPr>
        <w:t>660 351 931</w:t>
      </w:r>
      <w:r w:rsidR="001B401C" w:rsidRPr="004D7ACD">
        <w:rPr>
          <w:rFonts w:asciiTheme="minorHAnsi" w:hAnsiTheme="minorHAnsi" w:cstheme="minorHAnsi"/>
          <w:sz w:val="22"/>
          <w:szCs w:val="22"/>
          <w:lang w:val="en-AU"/>
        </w:rPr>
        <w:t xml:space="preserve">) trading as </w:t>
      </w:r>
      <w:r w:rsidR="004D7ACD" w:rsidRPr="004D7ACD">
        <w:rPr>
          <w:rFonts w:asciiTheme="minorHAnsi" w:hAnsiTheme="minorHAnsi" w:cstheme="minorHAnsi"/>
          <w:sz w:val="22"/>
          <w:szCs w:val="22"/>
          <w:lang w:val="en-AU"/>
        </w:rPr>
        <w:t>STORIES TO GATHER</w:t>
      </w:r>
      <w:r w:rsidR="004D7ACD" w:rsidRPr="001B401C">
        <w:rPr>
          <w:rFonts w:asciiTheme="minorHAnsi" w:hAnsiTheme="minorHAnsi" w:cstheme="minorHAnsi"/>
          <w:sz w:val="22"/>
          <w:szCs w:val="22"/>
          <w:lang w:val="en-AU"/>
        </w:rPr>
        <w:t xml:space="preserve"> </w:t>
      </w:r>
      <w:bookmarkEnd w:id="1"/>
      <w:r w:rsidR="001B401C" w:rsidRPr="001B401C">
        <w:rPr>
          <w:rFonts w:asciiTheme="minorHAnsi" w:hAnsiTheme="minorHAnsi" w:cstheme="minorHAnsi"/>
          <w:sz w:val="22"/>
          <w:szCs w:val="22"/>
          <w:lang w:val="en-AU"/>
        </w:rPr>
        <w:t>(</w:t>
      </w:r>
      <w:r w:rsidR="001B401C" w:rsidRPr="001B401C">
        <w:rPr>
          <w:rFonts w:asciiTheme="minorHAnsi" w:hAnsiTheme="minorHAnsi" w:cstheme="minorHAnsi"/>
          <w:b/>
          <w:sz w:val="22"/>
          <w:szCs w:val="22"/>
          <w:lang w:val="en-AU"/>
        </w:rPr>
        <w:t>we, us, our</w:t>
      </w:r>
      <w:r w:rsidR="001B401C" w:rsidRPr="001B401C">
        <w:rPr>
          <w:rFonts w:asciiTheme="minorHAnsi" w:hAnsiTheme="minorHAnsi" w:cstheme="minorHAnsi"/>
          <w:sz w:val="22"/>
          <w:szCs w:val="22"/>
          <w:lang w:val="en-AU"/>
        </w:rPr>
        <w:t>)</w:t>
      </w:r>
      <w:r w:rsidR="001B401C" w:rsidRPr="001B401C">
        <w:rPr>
          <w:rFonts w:asciiTheme="minorHAnsi" w:hAnsiTheme="minorHAnsi" w:cstheme="minorHAnsi"/>
          <w:sz w:val="22"/>
          <w:szCs w:val="22"/>
        </w:rPr>
        <w:t xml:space="preserve"> </w:t>
      </w:r>
      <w:proofErr w:type="spellStart"/>
      <w:r w:rsidR="001B401C" w:rsidRPr="001B401C">
        <w:rPr>
          <w:rFonts w:asciiTheme="minorHAnsi" w:hAnsiTheme="minorHAnsi" w:cstheme="minorHAnsi"/>
          <w:sz w:val="22"/>
          <w:szCs w:val="22"/>
        </w:rPr>
        <w:t>recognises</w:t>
      </w:r>
      <w:proofErr w:type="spellEnd"/>
      <w:r w:rsidR="001B401C" w:rsidRPr="001B401C">
        <w:rPr>
          <w:rFonts w:asciiTheme="minorHAnsi" w:hAnsiTheme="minorHAnsi" w:cstheme="minorHAnsi"/>
          <w:sz w:val="22"/>
          <w:szCs w:val="22"/>
        </w:rPr>
        <w:t xml:space="preserve"> the importance of protecting the privacy and the rights of individuals in relation to their personal information. </w:t>
      </w:r>
    </w:p>
    <w:p w14:paraId="6A9867A6" w14:textId="77777777" w:rsidR="001B401C" w:rsidRPr="001B401C" w:rsidRDefault="001B401C" w:rsidP="001B401C">
      <w:pPr>
        <w:pStyle w:val="ListParagraph"/>
        <w:ind w:left="1133"/>
        <w:jc w:val="left"/>
        <w:rPr>
          <w:rFonts w:asciiTheme="minorHAnsi" w:hAnsiTheme="minorHAnsi" w:cstheme="minorHAnsi"/>
          <w:sz w:val="22"/>
          <w:szCs w:val="22"/>
        </w:rPr>
      </w:pPr>
    </w:p>
    <w:p w14:paraId="73CD4AC1"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This privacy policy sets out our commitment to protecting the privacy of your personal information and how it is collected whether through our website (</w:t>
      </w:r>
      <w:r w:rsidRPr="001B401C">
        <w:rPr>
          <w:rFonts w:asciiTheme="minorHAnsi" w:hAnsiTheme="minorHAnsi" w:cstheme="minorHAnsi"/>
          <w:b/>
          <w:bCs/>
          <w:sz w:val="22"/>
          <w:szCs w:val="22"/>
        </w:rPr>
        <w:t>Site</w:t>
      </w:r>
      <w:r w:rsidRPr="001B401C">
        <w:rPr>
          <w:rFonts w:asciiTheme="minorHAnsi" w:hAnsiTheme="minorHAnsi" w:cstheme="minorHAnsi"/>
          <w:sz w:val="22"/>
          <w:szCs w:val="22"/>
        </w:rPr>
        <w:t>), directly from you or otherwise.</w:t>
      </w:r>
      <w:r w:rsidRPr="001B401C">
        <w:rPr>
          <w:rFonts w:asciiTheme="minorHAnsi" w:hAnsiTheme="minorHAnsi" w:cstheme="minorHAnsi"/>
          <w:sz w:val="22"/>
          <w:szCs w:val="22"/>
        </w:rPr>
        <w:br/>
      </w:r>
    </w:p>
    <w:p w14:paraId="25B9CD32"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respect your rights to privacy under the </w:t>
      </w:r>
      <w:r w:rsidRPr="001B401C">
        <w:rPr>
          <w:rFonts w:asciiTheme="minorHAnsi" w:hAnsiTheme="minorHAnsi" w:cstheme="minorHAnsi"/>
          <w:i/>
          <w:iCs/>
          <w:sz w:val="22"/>
          <w:szCs w:val="22"/>
        </w:rPr>
        <w:t>Privacy Act 1988</w:t>
      </w:r>
      <w:r w:rsidRPr="001B401C">
        <w:rPr>
          <w:rFonts w:asciiTheme="minorHAnsi" w:hAnsiTheme="minorHAnsi" w:cstheme="minorHAnsi"/>
          <w:sz w:val="22"/>
          <w:szCs w:val="22"/>
        </w:rPr>
        <w:t xml:space="preserve"> (</w:t>
      </w:r>
      <w:proofErr w:type="spellStart"/>
      <w:r w:rsidRPr="001B401C">
        <w:rPr>
          <w:rFonts w:asciiTheme="minorHAnsi" w:hAnsiTheme="minorHAnsi" w:cstheme="minorHAnsi"/>
          <w:sz w:val="22"/>
          <w:szCs w:val="22"/>
        </w:rPr>
        <w:t>Cth</w:t>
      </w:r>
      <w:proofErr w:type="spellEnd"/>
      <w:r w:rsidRPr="001B401C">
        <w:rPr>
          <w:rFonts w:asciiTheme="minorHAnsi" w:hAnsiTheme="minorHAnsi" w:cstheme="minorHAnsi"/>
          <w:sz w:val="22"/>
          <w:szCs w:val="22"/>
        </w:rPr>
        <w:t>) (</w:t>
      </w:r>
      <w:r w:rsidRPr="001B401C">
        <w:rPr>
          <w:rFonts w:asciiTheme="minorHAnsi" w:hAnsiTheme="minorHAnsi" w:cstheme="minorHAnsi"/>
          <w:b/>
          <w:bCs/>
          <w:sz w:val="22"/>
          <w:szCs w:val="22"/>
        </w:rPr>
        <w:t>Privacy Act</w:t>
      </w:r>
      <w:r w:rsidRPr="001B401C">
        <w:rPr>
          <w:rFonts w:asciiTheme="minorHAnsi" w:hAnsiTheme="minorHAnsi" w:cstheme="minorHAnsi"/>
          <w:sz w:val="22"/>
          <w:szCs w:val="22"/>
        </w:rPr>
        <w:t>) and the Australian Privacy Principles, and we manage the collection and disclosure of your personal information in accordance with these requirements.</w:t>
      </w:r>
      <w:r w:rsidRPr="001B401C">
        <w:rPr>
          <w:rFonts w:asciiTheme="minorHAnsi" w:hAnsiTheme="minorHAnsi" w:cstheme="minorHAnsi"/>
          <w:sz w:val="22"/>
          <w:szCs w:val="22"/>
        </w:rPr>
        <w:br/>
      </w:r>
    </w:p>
    <w:p w14:paraId="6401AD09"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If you do not wish to provide personal information to us, then you do not have to do so.  However, this may affect your use of this </w:t>
      </w:r>
      <w:proofErr w:type="gramStart"/>
      <w:r w:rsidRPr="001B401C">
        <w:rPr>
          <w:rFonts w:asciiTheme="minorHAnsi" w:hAnsiTheme="minorHAnsi" w:cstheme="minorHAnsi"/>
          <w:sz w:val="22"/>
          <w:szCs w:val="22"/>
        </w:rPr>
        <w:t>Site</w:t>
      </w:r>
      <w:proofErr w:type="gramEnd"/>
      <w:r w:rsidRPr="001B401C">
        <w:rPr>
          <w:rFonts w:asciiTheme="minorHAnsi" w:hAnsiTheme="minorHAnsi" w:cstheme="minorHAnsi"/>
          <w:sz w:val="22"/>
          <w:szCs w:val="22"/>
        </w:rPr>
        <w:t xml:space="preserve"> or any products and services offered on it.</w:t>
      </w:r>
    </w:p>
    <w:p w14:paraId="2F58231D"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2" w:name="_Ref406412174"/>
      <w:r w:rsidRPr="001B401C">
        <w:rPr>
          <w:rFonts w:asciiTheme="minorHAnsi" w:hAnsiTheme="minorHAnsi" w:cstheme="minorHAnsi"/>
          <w:b/>
          <w:bCs/>
          <w:color w:val="002060"/>
          <w:sz w:val="22"/>
          <w:szCs w:val="22"/>
        </w:rPr>
        <w:t>What is your personal information?</w:t>
      </w:r>
      <w:bookmarkEnd w:id="2"/>
    </w:p>
    <w:p w14:paraId="6347D824"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When used in this privacy policy, the term “personal information” has the meaning given to it under the </w:t>
      </w:r>
      <w:r w:rsidRPr="001B401C">
        <w:rPr>
          <w:rFonts w:asciiTheme="minorHAnsi" w:hAnsiTheme="minorHAnsi" w:cstheme="minorHAnsi"/>
          <w:i/>
          <w:iCs/>
          <w:sz w:val="22"/>
          <w:szCs w:val="22"/>
        </w:rPr>
        <w:t>Privacy Act</w:t>
      </w:r>
      <w:r w:rsidRPr="001B401C">
        <w:rPr>
          <w:rFonts w:asciiTheme="minorHAnsi" w:hAnsiTheme="minorHAnsi" w:cstheme="minorHAnsi"/>
          <w:sz w:val="22"/>
          <w:szCs w:val="22"/>
        </w:rPr>
        <w:t xml:space="preserve">.  </w:t>
      </w:r>
    </w:p>
    <w:p w14:paraId="563BB74A" w14:textId="77777777" w:rsidR="001B401C" w:rsidRPr="001B401C" w:rsidRDefault="001B401C" w:rsidP="001B401C">
      <w:pPr>
        <w:pStyle w:val="ListParagraph"/>
        <w:ind w:left="1133"/>
        <w:jc w:val="left"/>
        <w:rPr>
          <w:rFonts w:asciiTheme="minorHAnsi" w:hAnsiTheme="minorHAnsi" w:cstheme="minorHAnsi"/>
          <w:sz w:val="22"/>
          <w:szCs w:val="22"/>
        </w:rPr>
      </w:pPr>
    </w:p>
    <w:p w14:paraId="4BF38665"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In general terms, it is any information that can be used to personally identify you. This may include your name, address, telephone number, email address and profession or occupation.  </w:t>
      </w:r>
    </w:p>
    <w:p w14:paraId="5877BBD6" w14:textId="77777777" w:rsidR="001B401C" w:rsidRPr="001B401C" w:rsidRDefault="001B401C" w:rsidP="001B401C">
      <w:pPr>
        <w:pStyle w:val="ListParagraph"/>
        <w:rPr>
          <w:rFonts w:asciiTheme="minorHAnsi" w:hAnsiTheme="minorHAnsi" w:cstheme="minorHAnsi"/>
          <w:sz w:val="22"/>
          <w:szCs w:val="22"/>
        </w:rPr>
      </w:pPr>
    </w:p>
    <w:p w14:paraId="046DF735"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If the information we collect personally identifies you, or you are reasonably identifiable from it, the information will be considered personal information. </w:t>
      </w:r>
    </w:p>
    <w:p w14:paraId="09B16667" w14:textId="77777777" w:rsidR="001B401C" w:rsidRPr="001B401C" w:rsidRDefault="001B401C" w:rsidP="001B401C">
      <w:pPr>
        <w:pStyle w:val="ListParagraph"/>
        <w:ind w:left="1133"/>
        <w:jc w:val="left"/>
        <w:rPr>
          <w:rFonts w:asciiTheme="minorHAnsi" w:hAnsiTheme="minorHAnsi" w:cstheme="minorHAnsi"/>
          <w:sz w:val="22"/>
          <w:szCs w:val="22"/>
        </w:rPr>
      </w:pPr>
    </w:p>
    <w:p w14:paraId="75B22F18"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We may also collect some information that is not personal information because it does not identify you or anyone else.  For example, we may collect anonymous answers to surveys or aggregated information about how users operate on our Site.</w:t>
      </w:r>
    </w:p>
    <w:p w14:paraId="4FC595F7" w14:textId="77777777" w:rsidR="001B401C" w:rsidRPr="001B401C" w:rsidRDefault="001B401C" w:rsidP="001B401C">
      <w:pPr>
        <w:pStyle w:val="ListParagraph"/>
        <w:rPr>
          <w:rFonts w:asciiTheme="minorHAnsi" w:hAnsiTheme="minorHAnsi" w:cstheme="minorHAnsi"/>
          <w:sz w:val="22"/>
          <w:szCs w:val="22"/>
        </w:rPr>
      </w:pPr>
    </w:p>
    <w:p w14:paraId="127852F3" w14:textId="6D40665B" w:rsidR="001B401C" w:rsidRPr="001119F9" w:rsidRDefault="001B401C" w:rsidP="001119F9">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Your personal information will not be shared, sold, </w:t>
      </w:r>
      <w:proofErr w:type="gramStart"/>
      <w:r w:rsidRPr="001B401C">
        <w:rPr>
          <w:rFonts w:asciiTheme="minorHAnsi" w:hAnsiTheme="minorHAnsi" w:cstheme="minorHAnsi"/>
          <w:sz w:val="22"/>
          <w:szCs w:val="22"/>
        </w:rPr>
        <w:t>rented</w:t>
      </w:r>
      <w:proofErr w:type="gramEnd"/>
      <w:r w:rsidRPr="001B401C">
        <w:rPr>
          <w:rFonts w:asciiTheme="minorHAnsi" w:hAnsiTheme="minorHAnsi" w:cstheme="minorHAnsi"/>
          <w:sz w:val="22"/>
          <w:szCs w:val="22"/>
        </w:rPr>
        <w:t xml:space="preserve"> or disclosed other than as described in this privacy policy.  </w:t>
      </w:r>
    </w:p>
    <w:p w14:paraId="2D12FF95"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3" w:name="_Ref715988580"/>
      <w:r w:rsidRPr="001B401C">
        <w:rPr>
          <w:rFonts w:asciiTheme="minorHAnsi" w:hAnsiTheme="minorHAnsi" w:cstheme="minorHAnsi"/>
          <w:b/>
          <w:bCs/>
          <w:color w:val="002060"/>
          <w:sz w:val="22"/>
          <w:szCs w:val="22"/>
        </w:rPr>
        <w:t>What information we may collect from you</w:t>
      </w:r>
      <w:bookmarkEnd w:id="3"/>
    </w:p>
    <w:p w14:paraId="4CE3BFA9"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We may collect the following personal information from you:</w:t>
      </w:r>
    </w:p>
    <w:p w14:paraId="583C89A4"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proofErr w:type="gramStart"/>
      <w:r w:rsidRPr="001B401C">
        <w:rPr>
          <w:rFonts w:asciiTheme="minorHAnsi" w:hAnsiTheme="minorHAnsi" w:cstheme="minorHAnsi"/>
          <w:sz w:val="22"/>
          <w:szCs w:val="22"/>
        </w:rPr>
        <w:t>names;</w:t>
      </w:r>
      <w:proofErr w:type="gramEnd"/>
      <w:r w:rsidRPr="001B401C">
        <w:rPr>
          <w:rFonts w:asciiTheme="minorHAnsi" w:hAnsiTheme="minorHAnsi" w:cstheme="minorHAnsi"/>
          <w:sz w:val="22"/>
          <w:szCs w:val="22"/>
        </w:rPr>
        <w:t xml:space="preserve"> </w:t>
      </w:r>
    </w:p>
    <w:p w14:paraId="25792ADA" w14:textId="77777777" w:rsid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email </w:t>
      </w:r>
      <w:proofErr w:type="gramStart"/>
      <w:r w:rsidRPr="001B401C">
        <w:rPr>
          <w:rFonts w:asciiTheme="minorHAnsi" w:hAnsiTheme="minorHAnsi" w:cstheme="minorHAnsi"/>
          <w:sz w:val="22"/>
          <w:szCs w:val="22"/>
        </w:rPr>
        <w:t>address;</w:t>
      </w:r>
      <w:proofErr w:type="gramEnd"/>
    </w:p>
    <w:p w14:paraId="1F95A864" w14:textId="0D296682" w:rsidR="007371D0" w:rsidRDefault="007371D0" w:rsidP="001B401C">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 xml:space="preserve">date of </w:t>
      </w:r>
      <w:proofErr w:type="gramStart"/>
      <w:r>
        <w:rPr>
          <w:rFonts w:asciiTheme="minorHAnsi" w:hAnsiTheme="minorHAnsi" w:cstheme="minorHAnsi"/>
          <w:sz w:val="22"/>
          <w:szCs w:val="22"/>
        </w:rPr>
        <w:t>birth;</w:t>
      </w:r>
      <w:proofErr w:type="gramEnd"/>
    </w:p>
    <w:p w14:paraId="0AE96E65" w14:textId="084E3703" w:rsidR="007371D0" w:rsidRPr="001B401C" w:rsidRDefault="007371D0" w:rsidP="001B401C">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 xml:space="preserve">geographical </w:t>
      </w:r>
      <w:proofErr w:type="gramStart"/>
      <w:r>
        <w:rPr>
          <w:rFonts w:asciiTheme="minorHAnsi" w:hAnsiTheme="minorHAnsi" w:cstheme="minorHAnsi"/>
          <w:sz w:val="22"/>
          <w:szCs w:val="22"/>
        </w:rPr>
        <w:t>location;</w:t>
      </w:r>
      <w:proofErr w:type="gramEnd"/>
    </w:p>
    <w:p w14:paraId="346DB19B"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telephone </w:t>
      </w:r>
      <w:proofErr w:type="gramStart"/>
      <w:r w:rsidRPr="001B401C">
        <w:rPr>
          <w:rFonts w:asciiTheme="minorHAnsi" w:hAnsiTheme="minorHAnsi" w:cstheme="minorHAnsi"/>
          <w:sz w:val="22"/>
          <w:szCs w:val="22"/>
        </w:rPr>
        <w:t>number;</w:t>
      </w:r>
      <w:proofErr w:type="gramEnd"/>
    </w:p>
    <w:p w14:paraId="6F435AED"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lastRenderedPageBreak/>
        <w:t xml:space="preserve">business management </w:t>
      </w:r>
      <w:proofErr w:type="gramStart"/>
      <w:r w:rsidRPr="001B401C">
        <w:rPr>
          <w:rFonts w:asciiTheme="minorHAnsi" w:hAnsiTheme="minorHAnsi" w:cstheme="minorHAnsi"/>
          <w:sz w:val="22"/>
          <w:szCs w:val="22"/>
        </w:rPr>
        <w:t>information;</w:t>
      </w:r>
      <w:proofErr w:type="gramEnd"/>
      <w:r w:rsidRPr="001B401C">
        <w:rPr>
          <w:rFonts w:asciiTheme="minorHAnsi" w:hAnsiTheme="minorHAnsi" w:cstheme="minorHAnsi"/>
          <w:sz w:val="22"/>
          <w:szCs w:val="22"/>
        </w:rPr>
        <w:t xml:space="preserve"> </w:t>
      </w:r>
    </w:p>
    <w:p w14:paraId="06042B37"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billing, mailing, business and/or residential </w:t>
      </w:r>
      <w:proofErr w:type="gramStart"/>
      <w:r w:rsidRPr="001B401C">
        <w:rPr>
          <w:rFonts w:asciiTheme="minorHAnsi" w:hAnsiTheme="minorHAnsi" w:cstheme="minorHAnsi"/>
          <w:sz w:val="22"/>
          <w:szCs w:val="22"/>
        </w:rPr>
        <w:t>address;</w:t>
      </w:r>
      <w:proofErr w:type="gramEnd"/>
    </w:p>
    <w:p w14:paraId="68FA8CDC" w14:textId="61D7786F"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business or company numbers and names; </w:t>
      </w:r>
      <w:r w:rsidR="007F3055">
        <w:rPr>
          <w:rFonts w:asciiTheme="minorHAnsi" w:hAnsiTheme="minorHAnsi" w:cstheme="minorHAnsi"/>
          <w:sz w:val="22"/>
          <w:szCs w:val="22"/>
        </w:rPr>
        <w:t xml:space="preserve">and, </w:t>
      </w:r>
    </w:p>
    <w:p w14:paraId="6EFAB061" w14:textId="6B17F64D" w:rsidR="001B401C" w:rsidRDefault="001B401C" w:rsidP="00F421CB">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banking, credit card, or other online payment details to process purchases</w:t>
      </w:r>
      <w:r w:rsidR="007F3055">
        <w:rPr>
          <w:rFonts w:asciiTheme="minorHAnsi" w:hAnsiTheme="minorHAnsi" w:cstheme="minorHAnsi"/>
          <w:sz w:val="22"/>
          <w:szCs w:val="22"/>
        </w:rPr>
        <w:t>.</w:t>
      </w:r>
    </w:p>
    <w:p w14:paraId="0EAA1BCA" w14:textId="77777777" w:rsidR="00ED3340" w:rsidRPr="007371D0" w:rsidRDefault="00ED3340" w:rsidP="00ED3340">
      <w:pPr>
        <w:pStyle w:val="ListParagraph"/>
        <w:ind w:left="1700"/>
        <w:jc w:val="left"/>
        <w:rPr>
          <w:rFonts w:asciiTheme="minorHAnsi" w:hAnsiTheme="minorHAnsi" w:cstheme="minorHAnsi"/>
          <w:sz w:val="22"/>
          <w:szCs w:val="22"/>
        </w:rPr>
      </w:pPr>
    </w:p>
    <w:p w14:paraId="4DBF32CD"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collect personal information about you so that we can perform our business activities and functions and to provide </w:t>
      </w:r>
      <w:proofErr w:type="gramStart"/>
      <w:r w:rsidRPr="001B401C">
        <w:rPr>
          <w:rFonts w:asciiTheme="minorHAnsi" w:hAnsiTheme="minorHAnsi" w:cstheme="minorHAnsi"/>
          <w:sz w:val="22"/>
          <w:szCs w:val="22"/>
        </w:rPr>
        <w:t>best</w:t>
      </w:r>
      <w:proofErr w:type="gramEnd"/>
      <w:r w:rsidRPr="001B401C">
        <w:rPr>
          <w:rFonts w:asciiTheme="minorHAnsi" w:hAnsiTheme="minorHAnsi" w:cstheme="minorHAnsi"/>
          <w:sz w:val="22"/>
          <w:szCs w:val="22"/>
        </w:rPr>
        <w:t xml:space="preserve"> possible quality of customer service.  We collect, hold, use and disclose your personal information for the following purposes: </w:t>
      </w:r>
    </w:p>
    <w:p w14:paraId="3B0CBFD5" w14:textId="77777777" w:rsidR="001B401C" w:rsidRPr="001B401C" w:rsidRDefault="001B401C" w:rsidP="001B401C">
      <w:pPr>
        <w:pStyle w:val="ListParagraph"/>
        <w:ind w:left="1133"/>
        <w:jc w:val="left"/>
        <w:rPr>
          <w:rFonts w:asciiTheme="minorHAnsi" w:hAnsiTheme="minorHAnsi" w:cstheme="minorHAnsi"/>
          <w:sz w:val="22"/>
          <w:szCs w:val="22"/>
        </w:rPr>
      </w:pPr>
    </w:p>
    <w:p w14:paraId="732834A7"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provide our services to </w:t>
      </w:r>
      <w:proofErr w:type="gramStart"/>
      <w:r w:rsidRPr="001B401C">
        <w:rPr>
          <w:rFonts w:asciiTheme="minorHAnsi" w:hAnsiTheme="minorHAnsi" w:cstheme="minorHAnsi"/>
          <w:sz w:val="22"/>
          <w:szCs w:val="22"/>
        </w:rPr>
        <w:t>you;</w:t>
      </w:r>
      <w:proofErr w:type="gramEnd"/>
      <w:r w:rsidRPr="001B401C">
        <w:rPr>
          <w:rFonts w:asciiTheme="minorHAnsi" w:hAnsiTheme="minorHAnsi" w:cstheme="minorHAnsi"/>
          <w:sz w:val="22"/>
          <w:szCs w:val="22"/>
        </w:rPr>
        <w:t xml:space="preserve"> </w:t>
      </w:r>
    </w:p>
    <w:p w14:paraId="6878E88C"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allow us to conduct our business </w:t>
      </w:r>
      <w:proofErr w:type="gramStart"/>
      <w:r w:rsidRPr="001B401C">
        <w:rPr>
          <w:rFonts w:asciiTheme="minorHAnsi" w:hAnsiTheme="minorHAnsi" w:cstheme="minorHAnsi"/>
          <w:sz w:val="22"/>
          <w:szCs w:val="22"/>
        </w:rPr>
        <w:t>functions;</w:t>
      </w:r>
      <w:proofErr w:type="gramEnd"/>
    </w:p>
    <w:p w14:paraId="017E22B2"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conduct internal record </w:t>
      </w:r>
      <w:proofErr w:type="gramStart"/>
      <w:r w:rsidRPr="001B401C">
        <w:rPr>
          <w:rFonts w:asciiTheme="minorHAnsi" w:hAnsiTheme="minorHAnsi" w:cstheme="minorHAnsi"/>
          <w:sz w:val="22"/>
          <w:szCs w:val="22"/>
        </w:rPr>
        <w:t>keeping;</w:t>
      </w:r>
      <w:proofErr w:type="gramEnd"/>
    </w:p>
    <w:p w14:paraId="5F05C65A"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identify and understand user </w:t>
      </w:r>
      <w:proofErr w:type="gramStart"/>
      <w:r w:rsidRPr="001B401C">
        <w:rPr>
          <w:rFonts w:asciiTheme="minorHAnsi" w:hAnsiTheme="minorHAnsi" w:cstheme="minorHAnsi"/>
          <w:sz w:val="22"/>
          <w:szCs w:val="22"/>
        </w:rPr>
        <w:t>needs;</w:t>
      </w:r>
      <w:proofErr w:type="gramEnd"/>
    </w:p>
    <w:p w14:paraId="7B9753AB"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enable us to process your personal </w:t>
      </w:r>
      <w:proofErr w:type="gramStart"/>
      <w:r w:rsidRPr="001B401C">
        <w:rPr>
          <w:rFonts w:asciiTheme="minorHAnsi" w:hAnsiTheme="minorHAnsi" w:cstheme="minorHAnsi"/>
          <w:sz w:val="22"/>
          <w:szCs w:val="22"/>
        </w:rPr>
        <w:t>data;</w:t>
      </w:r>
      <w:proofErr w:type="gramEnd"/>
    </w:p>
    <w:p w14:paraId="7771BEC7"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w:t>
      </w:r>
      <w:proofErr w:type="spellStart"/>
      <w:r w:rsidRPr="001B401C">
        <w:rPr>
          <w:rFonts w:asciiTheme="minorHAnsi" w:hAnsiTheme="minorHAnsi" w:cstheme="minorHAnsi"/>
          <w:sz w:val="22"/>
          <w:szCs w:val="22"/>
        </w:rPr>
        <w:t>personalise</w:t>
      </w:r>
      <w:proofErr w:type="spellEnd"/>
      <w:r w:rsidRPr="001B401C">
        <w:rPr>
          <w:rFonts w:asciiTheme="minorHAnsi" w:hAnsiTheme="minorHAnsi" w:cstheme="minorHAnsi"/>
          <w:sz w:val="22"/>
          <w:szCs w:val="22"/>
        </w:rPr>
        <w:t xml:space="preserve"> and </w:t>
      </w:r>
      <w:proofErr w:type="spellStart"/>
      <w:r w:rsidRPr="001B401C">
        <w:rPr>
          <w:rFonts w:asciiTheme="minorHAnsi" w:hAnsiTheme="minorHAnsi" w:cstheme="minorHAnsi"/>
          <w:sz w:val="22"/>
          <w:szCs w:val="22"/>
        </w:rPr>
        <w:t>customise</w:t>
      </w:r>
      <w:proofErr w:type="spellEnd"/>
      <w:r w:rsidRPr="001B401C">
        <w:rPr>
          <w:rFonts w:asciiTheme="minorHAnsi" w:hAnsiTheme="minorHAnsi" w:cstheme="minorHAnsi"/>
          <w:sz w:val="22"/>
          <w:szCs w:val="22"/>
        </w:rPr>
        <w:t xml:space="preserve"> your experiences on our </w:t>
      </w:r>
      <w:proofErr w:type="gramStart"/>
      <w:r w:rsidRPr="001B401C">
        <w:rPr>
          <w:rFonts w:asciiTheme="minorHAnsi" w:hAnsiTheme="minorHAnsi" w:cstheme="minorHAnsi"/>
          <w:sz w:val="22"/>
          <w:szCs w:val="22"/>
        </w:rPr>
        <w:t>Site;</w:t>
      </w:r>
      <w:proofErr w:type="gramEnd"/>
    </w:p>
    <w:p w14:paraId="61B0DBA4"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send communications requested by </w:t>
      </w:r>
      <w:proofErr w:type="gramStart"/>
      <w:r w:rsidRPr="001B401C">
        <w:rPr>
          <w:rFonts w:asciiTheme="minorHAnsi" w:hAnsiTheme="minorHAnsi" w:cstheme="minorHAnsi"/>
          <w:sz w:val="22"/>
          <w:szCs w:val="22"/>
        </w:rPr>
        <w:t>you;</w:t>
      </w:r>
      <w:proofErr w:type="gramEnd"/>
    </w:p>
    <w:p w14:paraId="58E70C73"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answer enquiries and provide information or advice about existing and new </w:t>
      </w:r>
      <w:proofErr w:type="gramStart"/>
      <w:r w:rsidRPr="001B401C">
        <w:rPr>
          <w:rFonts w:asciiTheme="minorHAnsi" w:hAnsiTheme="minorHAnsi" w:cstheme="minorHAnsi"/>
          <w:sz w:val="22"/>
          <w:szCs w:val="22"/>
        </w:rPr>
        <w:t>services;</w:t>
      </w:r>
      <w:proofErr w:type="gramEnd"/>
    </w:p>
    <w:p w14:paraId="32D58ADE"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to conduct market research, business development and marketing activities (including direct marketing</w:t>
      </w:r>
      <w:proofErr w:type="gramStart"/>
      <w:r w:rsidRPr="001B401C">
        <w:rPr>
          <w:rFonts w:asciiTheme="minorHAnsi" w:hAnsiTheme="minorHAnsi" w:cstheme="minorHAnsi"/>
          <w:sz w:val="22"/>
          <w:szCs w:val="22"/>
        </w:rPr>
        <w:t>);</w:t>
      </w:r>
      <w:proofErr w:type="gramEnd"/>
    </w:p>
    <w:p w14:paraId="453D407D"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send you promotional information about our products and services and about third parties that we think you may find </w:t>
      </w:r>
      <w:proofErr w:type="gramStart"/>
      <w:r w:rsidRPr="001B401C">
        <w:rPr>
          <w:rFonts w:asciiTheme="minorHAnsi" w:hAnsiTheme="minorHAnsi" w:cstheme="minorHAnsi"/>
          <w:sz w:val="22"/>
          <w:szCs w:val="22"/>
        </w:rPr>
        <w:t>interesting;</w:t>
      </w:r>
      <w:proofErr w:type="gramEnd"/>
      <w:r w:rsidRPr="001B401C">
        <w:rPr>
          <w:rFonts w:asciiTheme="minorHAnsi" w:hAnsiTheme="minorHAnsi" w:cstheme="minorHAnsi"/>
          <w:sz w:val="22"/>
          <w:szCs w:val="22"/>
        </w:rPr>
        <w:t xml:space="preserve"> </w:t>
      </w:r>
    </w:p>
    <w:p w14:paraId="4A9DBDA9" w14:textId="07EFD788" w:rsidR="004702CB" w:rsidRPr="00ED3340"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comply with any law, rule, regulation, lawful and binding determination, </w:t>
      </w:r>
      <w:proofErr w:type="gramStart"/>
      <w:r w:rsidRPr="001B401C">
        <w:rPr>
          <w:rFonts w:asciiTheme="minorHAnsi" w:hAnsiTheme="minorHAnsi" w:cstheme="minorHAnsi"/>
          <w:sz w:val="22"/>
          <w:szCs w:val="22"/>
        </w:rPr>
        <w:t>decision</w:t>
      </w:r>
      <w:proofErr w:type="gramEnd"/>
      <w:r w:rsidRPr="001B401C">
        <w:rPr>
          <w:rFonts w:asciiTheme="minorHAnsi" w:hAnsiTheme="minorHAnsi" w:cstheme="minorHAnsi"/>
          <w:sz w:val="22"/>
          <w:szCs w:val="22"/>
        </w:rPr>
        <w:t xml:space="preserve"> or direction of a </w:t>
      </w:r>
      <w:r w:rsidRPr="00ED3340">
        <w:rPr>
          <w:rFonts w:asciiTheme="minorHAnsi" w:hAnsiTheme="minorHAnsi" w:cstheme="minorHAnsi"/>
          <w:sz w:val="22"/>
          <w:szCs w:val="22"/>
        </w:rPr>
        <w:t>regulator, or in cooperation with any governmental authority;</w:t>
      </w:r>
      <w:r w:rsidR="007F3055">
        <w:rPr>
          <w:rFonts w:asciiTheme="minorHAnsi" w:hAnsiTheme="minorHAnsi" w:cstheme="minorHAnsi"/>
          <w:sz w:val="22"/>
          <w:szCs w:val="22"/>
        </w:rPr>
        <w:t xml:space="preserve"> and,</w:t>
      </w:r>
    </w:p>
    <w:p w14:paraId="59DFCD15" w14:textId="6DEED3ED" w:rsidR="001B401C" w:rsidRPr="00ED3340" w:rsidRDefault="004702CB" w:rsidP="001B401C">
      <w:pPr>
        <w:pStyle w:val="ListParagraph"/>
        <w:numPr>
          <w:ilvl w:val="2"/>
          <w:numId w:val="1"/>
        </w:numPr>
        <w:jc w:val="left"/>
        <w:rPr>
          <w:rFonts w:asciiTheme="minorHAnsi" w:hAnsiTheme="minorHAnsi" w:cstheme="minorHAnsi"/>
          <w:sz w:val="22"/>
          <w:szCs w:val="22"/>
        </w:rPr>
      </w:pPr>
      <w:r w:rsidRPr="00ED3340">
        <w:rPr>
          <w:rFonts w:asciiTheme="minorHAnsi" w:hAnsiTheme="minorHAnsi" w:cstheme="minorHAnsi"/>
          <w:sz w:val="22"/>
          <w:szCs w:val="22"/>
        </w:rPr>
        <w:t xml:space="preserve">to screen our orders for any potential risk or </w:t>
      </w:r>
      <w:proofErr w:type="gramStart"/>
      <w:r w:rsidRPr="00ED3340">
        <w:rPr>
          <w:rFonts w:asciiTheme="minorHAnsi" w:hAnsiTheme="minorHAnsi" w:cstheme="minorHAnsi"/>
          <w:sz w:val="22"/>
          <w:szCs w:val="22"/>
        </w:rPr>
        <w:t>fraud</w:t>
      </w:r>
      <w:r w:rsidR="001B401C" w:rsidRPr="00ED3340">
        <w:rPr>
          <w:rFonts w:asciiTheme="minorHAnsi" w:hAnsiTheme="minorHAnsi" w:cstheme="minorHAnsi"/>
          <w:sz w:val="22"/>
          <w:szCs w:val="22"/>
        </w:rPr>
        <w:t xml:space="preserve"> </w:t>
      </w:r>
      <w:r w:rsidR="007F3055">
        <w:rPr>
          <w:rFonts w:asciiTheme="minorHAnsi" w:hAnsiTheme="minorHAnsi" w:cstheme="minorHAnsi"/>
          <w:sz w:val="22"/>
          <w:szCs w:val="22"/>
        </w:rPr>
        <w:t>.</w:t>
      </w:r>
      <w:proofErr w:type="gramEnd"/>
    </w:p>
    <w:p w14:paraId="5E009C6A"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4" w:name="_Ref917907447"/>
      <w:r w:rsidRPr="001B401C">
        <w:rPr>
          <w:rFonts w:asciiTheme="minorHAnsi" w:hAnsiTheme="minorHAnsi" w:cstheme="minorHAnsi"/>
          <w:b/>
          <w:bCs/>
          <w:color w:val="002060"/>
          <w:sz w:val="22"/>
          <w:szCs w:val="22"/>
        </w:rPr>
        <w:t>How do we collect your personal information? </w:t>
      </w:r>
      <w:bookmarkEnd w:id="4"/>
    </w:p>
    <w:p w14:paraId="587D8604"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We collect your personal information directly from you unless it is unreasonable or impracticable to do so. When collecting personal information from you, we may collect in ways including:</w:t>
      </w:r>
    </w:p>
    <w:p w14:paraId="628B3CCA" w14:textId="77777777" w:rsidR="001B401C" w:rsidRPr="001B401C" w:rsidRDefault="001B401C" w:rsidP="001B401C">
      <w:pPr>
        <w:pStyle w:val="ListParagraph"/>
        <w:ind w:left="1700"/>
        <w:jc w:val="left"/>
        <w:rPr>
          <w:rFonts w:asciiTheme="minorHAnsi" w:hAnsiTheme="minorHAnsi" w:cstheme="minorHAnsi"/>
          <w:sz w:val="22"/>
          <w:szCs w:val="22"/>
        </w:rPr>
      </w:pPr>
    </w:p>
    <w:p w14:paraId="12A7FC75" w14:textId="77777777" w:rsid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when you make an enquiry about our </w:t>
      </w:r>
      <w:proofErr w:type="gramStart"/>
      <w:r w:rsidRPr="001B401C">
        <w:rPr>
          <w:rFonts w:asciiTheme="minorHAnsi" w:hAnsiTheme="minorHAnsi" w:cstheme="minorHAnsi"/>
          <w:sz w:val="22"/>
          <w:szCs w:val="22"/>
        </w:rPr>
        <w:t>services;</w:t>
      </w:r>
      <w:proofErr w:type="gramEnd"/>
      <w:r w:rsidRPr="001B401C">
        <w:rPr>
          <w:rFonts w:asciiTheme="minorHAnsi" w:hAnsiTheme="minorHAnsi" w:cstheme="minorHAnsi"/>
          <w:sz w:val="22"/>
          <w:szCs w:val="22"/>
        </w:rPr>
        <w:t xml:space="preserve"> </w:t>
      </w:r>
    </w:p>
    <w:p w14:paraId="70A29B99" w14:textId="1FC9E36C" w:rsidR="004D7ACD" w:rsidRPr="001B401C" w:rsidRDefault="004D7ACD" w:rsidP="001B401C">
      <w:pPr>
        <w:pStyle w:val="ListParagraph"/>
        <w:numPr>
          <w:ilvl w:val="2"/>
          <w:numId w:val="1"/>
        </w:numPr>
        <w:jc w:val="left"/>
        <w:rPr>
          <w:rFonts w:asciiTheme="minorHAnsi" w:hAnsiTheme="minorHAnsi" w:cstheme="minorHAnsi"/>
          <w:sz w:val="22"/>
          <w:szCs w:val="22"/>
        </w:rPr>
      </w:pPr>
      <w:r>
        <w:rPr>
          <w:rFonts w:asciiTheme="minorHAnsi" w:hAnsiTheme="minorHAnsi" w:cstheme="minorHAnsi"/>
          <w:sz w:val="22"/>
          <w:szCs w:val="22"/>
        </w:rPr>
        <w:t>when you purchase</w:t>
      </w:r>
      <w:r w:rsidR="004702CB">
        <w:rPr>
          <w:rFonts w:asciiTheme="minorHAnsi" w:hAnsiTheme="minorHAnsi" w:cstheme="minorHAnsi"/>
          <w:sz w:val="22"/>
          <w:szCs w:val="22"/>
        </w:rPr>
        <w:t xml:space="preserve"> or attempt to purchase</w:t>
      </w:r>
      <w:r>
        <w:rPr>
          <w:rFonts w:asciiTheme="minorHAnsi" w:hAnsiTheme="minorHAnsi" w:cstheme="minorHAnsi"/>
          <w:sz w:val="22"/>
          <w:szCs w:val="22"/>
        </w:rPr>
        <w:t xml:space="preserve"> one of our products or </w:t>
      </w:r>
      <w:r w:rsidR="004702CB">
        <w:rPr>
          <w:rFonts w:asciiTheme="minorHAnsi" w:hAnsiTheme="minorHAnsi" w:cstheme="minorHAnsi"/>
          <w:sz w:val="22"/>
          <w:szCs w:val="22"/>
        </w:rPr>
        <w:t>s</w:t>
      </w:r>
      <w:r>
        <w:rPr>
          <w:rFonts w:asciiTheme="minorHAnsi" w:hAnsiTheme="minorHAnsi" w:cstheme="minorHAnsi"/>
          <w:sz w:val="22"/>
          <w:szCs w:val="22"/>
        </w:rPr>
        <w:t xml:space="preserve">ervices using our </w:t>
      </w:r>
      <w:proofErr w:type="gramStart"/>
      <w:r>
        <w:rPr>
          <w:rFonts w:asciiTheme="minorHAnsi" w:hAnsiTheme="minorHAnsi" w:cstheme="minorHAnsi"/>
          <w:sz w:val="22"/>
          <w:szCs w:val="22"/>
        </w:rPr>
        <w:t>Site;</w:t>
      </w:r>
      <w:proofErr w:type="gramEnd"/>
    </w:p>
    <w:p w14:paraId="518CDDA2"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when you fill in any of our online forms, including when downloading free publications or making online </w:t>
      </w:r>
      <w:proofErr w:type="gramStart"/>
      <w:r w:rsidRPr="001B401C">
        <w:rPr>
          <w:rFonts w:asciiTheme="minorHAnsi" w:hAnsiTheme="minorHAnsi" w:cstheme="minorHAnsi"/>
          <w:sz w:val="22"/>
          <w:szCs w:val="22"/>
        </w:rPr>
        <w:t>bookings;</w:t>
      </w:r>
      <w:proofErr w:type="gramEnd"/>
    </w:p>
    <w:p w14:paraId="241F747B"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through your access and use of our Site, including when you register as a </w:t>
      </w:r>
      <w:proofErr w:type="gramStart"/>
      <w:r w:rsidRPr="001B401C">
        <w:rPr>
          <w:rFonts w:asciiTheme="minorHAnsi" w:hAnsiTheme="minorHAnsi" w:cstheme="minorHAnsi"/>
          <w:sz w:val="22"/>
          <w:szCs w:val="22"/>
        </w:rPr>
        <w:t>member;</w:t>
      </w:r>
      <w:proofErr w:type="gramEnd"/>
    </w:p>
    <w:p w14:paraId="65C46A59"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during conversations between you and our representatives or through any other means or platforms, including social </w:t>
      </w:r>
      <w:proofErr w:type="gramStart"/>
      <w:r w:rsidRPr="001B401C">
        <w:rPr>
          <w:rFonts w:asciiTheme="minorHAnsi" w:hAnsiTheme="minorHAnsi" w:cstheme="minorHAnsi"/>
          <w:sz w:val="22"/>
          <w:szCs w:val="22"/>
        </w:rPr>
        <w:t>media;</w:t>
      </w:r>
      <w:proofErr w:type="gramEnd"/>
      <w:r w:rsidRPr="001B401C">
        <w:rPr>
          <w:rFonts w:asciiTheme="minorHAnsi" w:hAnsiTheme="minorHAnsi" w:cstheme="minorHAnsi"/>
          <w:sz w:val="22"/>
          <w:szCs w:val="22"/>
        </w:rPr>
        <w:t xml:space="preserve"> </w:t>
      </w:r>
    </w:p>
    <w:p w14:paraId="3B30C61A"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when you ask to be placed on one of our </w:t>
      </w:r>
      <w:proofErr w:type="gramStart"/>
      <w:r w:rsidRPr="001B401C">
        <w:rPr>
          <w:rFonts w:asciiTheme="minorHAnsi" w:hAnsiTheme="minorHAnsi" w:cstheme="minorHAnsi"/>
          <w:sz w:val="22"/>
          <w:szCs w:val="22"/>
        </w:rPr>
        <w:t>subscription/mailing</w:t>
      </w:r>
      <w:proofErr w:type="gramEnd"/>
      <w:r w:rsidRPr="001B401C">
        <w:rPr>
          <w:rFonts w:asciiTheme="minorHAnsi" w:hAnsiTheme="minorHAnsi" w:cstheme="minorHAnsi"/>
          <w:sz w:val="22"/>
          <w:szCs w:val="22"/>
        </w:rPr>
        <w:t xml:space="preserve"> lists; </w:t>
      </w:r>
    </w:p>
    <w:p w14:paraId="592CB141"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when you become a client or customer of ours or otherwise use our </w:t>
      </w:r>
      <w:proofErr w:type="gramStart"/>
      <w:r w:rsidRPr="001B401C">
        <w:rPr>
          <w:rFonts w:asciiTheme="minorHAnsi" w:hAnsiTheme="minorHAnsi" w:cstheme="minorHAnsi"/>
          <w:sz w:val="22"/>
          <w:szCs w:val="22"/>
        </w:rPr>
        <w:t>services;</w:t>
      </w:r>
      <w:proofErr w:type="gramEnd"/>
      <w:r w:rsidRPr="001B401C">
        <w:rPr>
          <w:rFonts w:asciiTheme="minorHAnsi" w:hAnsiTheme="minorHAnsi" w:cstheme="minorHAnsi"/>
          <w:sz w:val="22"/>
          <w:szCs w:val="22"/>
        </w:rPr>
        <w:t xml:space="preserve"> </w:t>
      </w:r>
    </w:p>
    <w:p w14:paraId="2298F457" w14:textId="6119BCB6"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when you use or access our social media pages, which may be collected through use of web analytics tools, 'cookies' or other similar tracking technologies that allow us to track and </w:t>
      </w:r>
      <w:proofErr w:type="spellStart"/>
      <w:r w:rsidRPr="001B401C">
        <w:rPr>
          <w:rFonts w:asciiTheme="minorHAnsi" w:hAnsiTheme="minorHAnsi" w:cstheme="minorHAnsi"/>
          <w:sz w:val="22"/>
          <w:szCs w:val="22"/>
        </w:rPr>
        <w:t>analyse</w:t>
      </w:r>
      <w:proofErr w:type="spellEnd"/>
      <w:r w:rsidRPr="001B401C">
        <w:rPr>
          <w:rFonts w:asciiTheme="minorHAnsi" w:hAnsiTheme="minorHAnsi" w:cstheme="minorHAnsi"/>
          <w:sz w:val="22"/>
          <w:szCs w:val="22"/>
        </w:rPr>
        <w:t xml:space="preserve"> your Services usage;</w:t>
      </w:r>
      <w:r w:rsidR="007F3055">
        <w:rPr>
          <w:rFonts w:asciiTheme="minorHAnsi" w:hAnsiTheme="minorHAnsi" w:cstheme="minorHAnsi"/>
          <w:sz w:val="22"/>
          <w:szCs w:val="22"/>
        </w:rPr>
        <w:t xml:space="preserve"> and, </w:t>
      </w:r>
    </w:p>
    <w:p w14:paraId="42AEF517" w14:textId="28DFF142" w:rsidR="00ED3340" w:rsidRPr="001119F9" w:rsidRDefault="001B401C" w:rsidP="001119F9">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when you visit any links shared via our social media posts, </w:t>
      </w:r>
      <w:proofErr w:type="gramStart"/>
      <w:r w:rsidRPr="001B401C">
        <w:rPr>
          <w:rFonts w:asciiTheme="minorHAnsi" w:hAnsiTheme="minorHAnsi" w:cstheme="minorHAnsi"/>
          <w:sz w:val="22"/>
          <w:szCs w:val="22"/>
        </w:rPr>
        <w:t>emails</w:t>
      </w:r>
      <w:proofErr w:type="gramEnd"/>
      <w:r w:rsidRPr="001B401C">
        <w:rPr>
          <w:rFonts w:asciiTheme="minorHAnsi" w:hAnsiTheme="minorHAnsi" w:cstheme="minorHAnsi"/>
          <w:sz w:val="22"/>
          <w:szCs w:val="22"/>
        </w:rPr>
        <w:t xml:space="preserve"> or other landing pages</w:t>
      </w:r>
      <w:r w:rsidR="007F3055">
        <w:rPr>
          <w:rFonts w:asciiTheme="minorHAnsi" w:hAnsiTheme="minorHAnsi" w:cstheme="minorHAnsi"/>
          <w:sz w:val="22"/>
          <w:szCs w:val="22"/>
        </w:rPr>
        <w:t>.</w:t>
      </w:r>
    </w:p>
    <w:p w14:paraId="7DFF129F"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5" w:name="_Ref374341538"/>
      <w:r w:rsidRPr="001B401C">
        <w:rPr>
          <w:rFonts w:asciiTheme="minorHAnsi" w:hAnsiTheme="minorHAnsi" w:cstheme="minorHAnsi"/>
          <w:b/>
          <w:bCs/>
          <w:color w:val="002060"/>
          <w:sz w:val="22"/>
          <w:szCs w:val="22"/>
        </w:rPr>
        <w:lastRenderedPageBreak/>
        <w:t>What happens if we can’t collect your personal information?</w:t>
      </w:r>
      <w:bookmarkEnd w:id="5"/>
    </w:p>
    <w:p w14:paraId="3D7A4B88"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If you do not provide us with the personal information described above, some or </w:t>
      </w:r>
      <w:proofErr w:type="gramStart"/>
      <w:r w:rsidRPr="001B401C">
        <w:rPr>
          <w:rFonts w:asciiTheme="minorHAnsi" w:hAnsiTheme="minorHAnsi" w:cstheme="minorHAnsi"/>
          <w:sz w:val="22"/>
          <w:szCs w:val="22"/>
        </w:rPr>
        <w:t>all of</w:t>
      </w:r>
      <w:proofErr w:type="gramEnd"/>
      <w:r w:rsidRPr="001B401C">
        <w:rPr>
          <w:rFonts w:asciiTheme="minorHAnsi" w:hAnsiTheme="minorHAnsi" w:cstheme="minorHAnsi"/>
          <w:sz w:val="22"/>
          <w:szCs w:val="22"/>
        </w:rPr>
        <w:t xml:space="preserve"> the following may happen:</w:t>
      </w:r>
    </w:p>
    <w:p w14:paraId="17B07E4B" w14:textId="77777777" w:rsidR="001B401C" w:rsidRPr="001B401C" w:rsidRDefault="001B401C" w:rsidP="001B401C">
      <w:pPr>
        <w:pStyle w:val="ListParagraph"/>
        <w:ind w:left="1700"/>
        <w:jc w:val="left"/>
        <w:rPr>
          <w:rFonts w:asciiTheme="minorHAnsi" w:hAnsiTheme="minorHAnsi" w:cstheme="minorHAnsi"/>
          <w:sz w:val="22"/>
          <w:szCs w:val="22"/>
        </w:rPr>
      </w:pPr>
    </w:p>
    <w:p w14:paraId="68E9CD93"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may not be able to provide our products or services to you, either to the same standard or at </w:t>
      </w:r>
      <w:proofErr w:type="gramStart"/>
      <w:r w:rsidRPr="001B401C">
        <w:rPr>
          <w:rFonts w:asciiTheme="minorHAnsi" w:hAnsiTheme="minorHAnsi" w:cstheme="minorHAnsi"/>
          <w:sz w:val="22"/>
          <w:szCs w:val="22"/>
        </w:rPr>
        <w:t>all;</w:t>
      </w:r>
      <w:proofErr w:type="gramEnd"/>
    </w:p>
    <w:p w14:paraId="6C80616F"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we may not be able to provide you with information about services that you may want, including information about special promotions; or</w:t>
      </w:r>
    </w:p>
    <w:p w14:paraId="2DE4E335" w14:textId="651856BF" w:rsidR="001B401C" w:rsidRPr="001119F9" w:rsidRDefault="001B401C" w:rsidP="001119F9">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we may be unable to tailor the content of our Site to your preferences and your experience of our Site may not be as enjoyable or useful.</w:t>
      </w:r>
    </w:p>
    <w:p w14:paraId="40ED4205" w14:textId="77777777" w:rsidR="001B401C" w:rsidRPr="00ED3340" w:rsidRDefault="001B401C" w:rsidP="001B401C">
      <w:pPr>
        <w:pStyle w:val="TOCLevel11"/>
        <w:numPr>
          <w:ilvl w:val="0"/>
          <w:numId w:val="1"/>
        </w:numPr>
        <w:jc w:val="left"/>
        <w:rPr>
          <w:rFonts w:asciiTheme="minorHAnsi" w:hAnsiTheme="minorHAnsi" w:cstheme="minorHAnsi"/>
          <w:b/>
          <w:bCs/>
          <w:color w:val="002060"/>
          <w:sz w:val="22"/>
          <w:szCs w:val="22"/>
        </w:rPr>
      </w:pPr>
      <w:bookmarkStart w:id="6" w:name="_Ref942750474"/>
      <w:r w:rsidRPr="001B401C">
        <w:rPr>
          <w:rFonts w:asciiTheme="minorHAnsi" w:hAnsiTheme="minorHAnsi" w:cstheme="minorHAnsi"/>
          <w:b/>
          <w:bCs/>
          <w:color w:val="002060"/>
          <w:sz w:val="22"/>
          <w:szCs w:val="22"/>
        </w:rPr>
        <w:t xml:space="preserve">Our </w:t>
      </w:r>
      <w:bookmarkEnd w:id="6"/>
      <w:r w:rsidRPr="00ED3340">
        <w:rPr>
          <w:rFonts w:asciiTheme="minorHAnsi" w:hAnsiTheme="minorHAnsi" w:cstheme="minorHAnsi"/>
          <w:b/>
          <w:bCs/>
          <w:color w:val="002060"/>
          <w:sz w:val="22"/>
          <w:szCs w:val="22"/>
        </w:rPr>
        <w:t>Site</w:t>
      </w:r>
    </w:p>
    <w:p w14:paraId="690A8485" w14:textId="77777777" w:rsidR="001B401C" w:rsidRPr="00ED3340" w:rsidRDefault="001B401C" w:rsidP="00ED3340">
      <w:pPr>
        <w:pStyle w:val="TOCLevel11"/>
        <w:ind w:left="566"/>
        <w:jc w:val="left"/>
        <w:rPr>
          <w:rFonts w:asciiTheme="minorHAnsi" w:hAnsiTheme="minorHAnsi" w:cstheme="minorHAnsi"/>
          <w:b/>
          <w:bCs/>
          <w:color w:val="002060"/>
          <w:sz w:val="22"/>
          <w:szCs w:val="22"/>
        </w:rPr>
      </w:pPr>
      <w:r w:rsidRPr="00ED3340">
        <w:rPr>
          <w:rFonts w:asciiTheme="minorHAnsi" w:hAnsiTheme="minorHAnsi" w:cstheme="minorHAnsi"/>
          <w:b/>
          <w:bCs/>
          <w:color w:val="002060"/>
          <w:sz w:val="22"/>
          <w:szCs w:val="22"/>
        </w:rPr>
        <w:t xml:space="preserve">Site User Tracking Experience </w:t>
      </w:r>
    </w:p>
    <w:p w14:paraId="538ABFD3" w14:textId="77777777" w:rsidR="001B401C" w:rsidRPr="001B401C" w:rsidRDefault="001B401C" w:rsidP="001B401C">
      <w:pPr>
        <w:pStyle w:val="ListParagraph"/>
        <w:numPr>
          <w:ilvl w:val="1"/>
          <w:numId w:val="1"/>
        </w:numPr>
        <w:jc w:val="left"/>
        <w:rPr>
          <w:rFonts w:asciiTheme="minorHAnsi" w:hAnsiTheme="minorHAnsi" w:cstheme="minorHAnsi"/>
          <w:sz w:val="22"/>
          <w:szCs w:val="22"/>
          <w:lang w:val="en"/>
        </w:rPr>
      </w:pPr>
      <w:r w:rsidRPr="001B401C">
        <w:rPr>
          <w:rFonts w:asciiTheme="minorHAnsi" w:hAnsiTheme="minorHAnsi" w:cstheme="minorHAnsi"/>
          <w:sz w:val="22"/>
          <w:szCs w:val="22"/>
          <w:lang w:val="en"/>
        </w:rPr>
        <w:t xml:space="preserve">We may use tracking software to review and improve your experience of our Site, </w:t>
      </w:r>
      <w:proofErr w:type="gramStart"/>
      <w:r w:rsidRPr="001B401C">
        <w:rPr>
          <w:rFonts w:asciiTheme="minorHAnsi" w:hAnsiTheme="minorHAnsi" w:cstheme="minorHAnsi"/>
          <w:sz w:val="22"/>
          <w:szCs w:val="22"/>
          <w:lang w:val="en"/>
        </w:rPr>
        <w:t>Surveys</w:t>
      </w:r>
      <w:proofErr w:type="gramEnd"/>
      <w:r w:rsidRPr="001B401C">
        <w:rPr>
          <w:rFonts w:asciiTheme="minorHAnsi" w:hAnsiTheme="minorHAnsi" w:cstheme="minorHAnsi"/>
          <w:sz w:val="22"/>
          <w:szCs w:val="22"/>
          <w:lang w:val="en"/>
        </w:rPr>
        <w:t xml:space="preserve"> and landing pages. </w:t>
      </w:r>
      <w:proofErr w:type="gramStart"/>
      <w:r w:rsidRPr="001B401C">
        <w:rPr>
          <w:rFonts w:asciiTheme="minorHAnsi" w:hAnsiTheme="minorHAnsi" w:cstheme="minorHAnsi"/>
          <w:sz w:val="22"/>
          <w:szCs w:val="22"/>
          <w:lang w:val="en"/>
        </w:rPr>
        <w:t>In particular, we</w:t>
      </w:r>
      <w:proofErr w:type="gramEnd"/>
      <w:r w:rsidRPr="001B401C">
        <w:rPr>
          <w:rFonts w:asciiTheme="minorHAnsi" w:hAnsiTheme="minorHAnsi" w:cstheme="minorHAnsi"/>
          <w:sz w:val="22"/>
          <w:szCs w:val="22"/>
          <w:lang w:val="en"/>
        </w:rPr>
        <w:t xml:space="preserve"> may use Facebook Pixel, Infusionsoft, Active Campaign, Google Analytics, YouTube, etc. </w:t>
      </w:r>
    </w:p>
    <w:p w14:paraId="0CEDF5DF" w14:textId="77777777" w:rsidR="001B401C" w:rsidRPr="001B401C" w:rsidRDefault="001B401C" w:rsidP="001B401C">
      <w:pPr>
        <w:pStyle w:val="ListParagraph"/>
        <w:ind w:left="1133"/>
        <w:jc w:val="left"/>
        <w:rPr>
          <w:rFonts w:asciiTheme="minorHAnsi" w:hAnsiTheme="minorHAnsi" w:cstheme="minorHAnsi"/>
          <w:sz w:val="22"/>
          <w:szCs w:val="22"/>
          <w:lang w:val="en"/>
        </w:rPr>
      </w:pPr>
    </w:p>
    <w:p w14:paraId="1FFE14ED" w14:textId="77777777" w:rsidR="001B401C" w:rsidRPr="001B401C" w:rsidRDefault="001B401C" w:rsidP="001B401C">
      <w:pPr>
        <w:pStyle w:val="ListParagraph"/>
        <w:numPr>
          <w:ilvl w:val="1"/>
          <w:numId w:val="1"/>
        </w:numPr>
        <w:jc w:val="left"/>
        <w:rPr>
          <w:rFonts w:asciiTheme="minorHAnsi" w:hAnsiTheme="minorHAnsi" w:cstheme="minorHAnsi"/>
          <w:sz w:val="22"/>
          <w:szCs w:val="22"/>
          <w:lang w:val="en"/>
        </w:rPr>
      </w:pPr>
      <w:r w:rsidRPr="001B401C">
        <w:rPr>
          <w:rFonts w:asciiTheme="minorHAnsi" w:hAnsiTheme="minorHAnsi" w:cstheme="minorHAnsi"/>
          <w:sz w:val="22"/>
          <w:szCs w:val="22"/>
          <w:lang w:val="en"/>
        </w:rPr>
        <w:t xml:space="preserve">When visiting our </w:t>
      </w:r>
      <w:r w:rsidRPr="001B401C">
        <w:rPr>
          <w:rFonts w:asciiTheme="minorHAnsi" w:hAnsiTheme="minorHAnsi" w:cstheme="minorHAnsi"/>
          <w:sz w:val="22"/>
          <w:szCs w:val="22"/>
        </w:rPr>
        <w:t>Site</w:t>
      </w:r>
      <w:r w:rsidRPr="001B401C">
        <w:rPr>
          <w:rFonts w:asciiTheme="minorHAnsi" w:hAnsiTheme="minorHAnsi" w:cstheme="minorHAnsi"/>
          <w:sz w:val="22"/>
          <w:szCs w:val="22"/>
          <w:lang w:val="en"/>
        </w:rPr>
        <w:t>, the site server makes a record of the visit and logs the following information for statistical and administrative purposes:</w:t>
      </w:r>
    </w:p>
    <w:p w14:paraId="71758250" w14:textId="77777777" w:rsidR="001B401C" w:rsidRPr="001B401C" w:rsidRDefault="001B401C" w:rsidP="001B401C">
      <w:pPr>
        <w:pStyle w:val="ListParagraph"/>
        <w:ind w:left="1133"/>
        <w:jc w:val="left"/>
        <w:rPr>
          <w:rFonts w:asciiTheme="minorHAnsi" w:hAnsiTheme="minorHAnsi" w:cstheme="minorHAnsi"/>
          <w:sz w:val="22"/>
          <w:szCs w:val="22"/>
          <w:lang w:val="en"/>
        </w:rPr>
      </w:pPr>
    </w:p>
    <w:p w14:paraId="44153C6F"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the user’s server address – to consider the users who use the site regularly and tailor the site to their interests and </w:t>
      </w:r>
      <w:proofErr w:type="gramStart"/>
      <w:r w:rsidRPr="001B401C">
        <w:rPr>
          <w:rFonts w:asciiTheme="minorHAnsi" w:hAnsiTheme="minorHAnsi" w:cstheme="minorHAnsi"/>
          <w:sz w:val="22"/>
          <w:szCs w:val="22"/>
        </w:rPr>
        <w:t>requirements;</w:t>
      </w:r>
      <w:proofErr w:type="gramEnd"/>
    </w:p>
    <w:p w14:paraId="7DBC5473"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the date and time of the visit to the site – this is important for identifying the Site’s busy times and ensuring maintenance on the site is conducted outside these </w:t>
      </w:r>
      <w:proofErr w:type="gramStart"/>
      <w:r w:rsidRPr="001B401C">
        <w:rPr>
          <w:rFonts w:asciiTheme="minorHAnsi" w:hAnsiTheme="minorHAnsi" w:cstheme="minorHAnsi"/>
          <w:sz w:val="22"/>
          <w:szCs w:val="22"/>
        </w:rPr>
        <w:t>periods;</w:t>
      </w:r>
      <w:proofErr w:type="gramEnd"/>
    </w:p>
    <w:p w14:paraId="3D00AFB9"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pages accessed and documents downloaded – this indicates to us which pages or documents are most important to users and also helps identify important information that may be difficult to </w:t>
      </w:r>
      <w:proofErr w:type="gramStart"/>
      <w:r w:rsidRPr="001B401C">
        <w:rPr>
          <w:rFonts w:asciiTheme="minorHAnsi" w:hAnsiTheme="minorHAnsi" w:cstheme="minorHAnsi"/>
          <w:sz w:val="22"/>
          <w:szCs w:val="22"/>
        </w:rPr>
        <w:t>find;</w:t>
      </w:r>
      <w:proofErr w:type="gramEnd"/>
    </w:p>
    <w:p w14:paraId="5E620E11" w14:textId="039603F3"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duration of the visit – this indicates to us how interesting and informative our </w:t>
      </w:r>
      <w:r w:rsidR="00ED3340">
        <w:rPr>
          <w:rFonts w:asciiTheme="minorHAnsi" w:hAnsiTheme="minorHAnsi" w:cstheme="minorHAnsi"/>
          <w:sz w:val="22"/>
          <w:szCs w:val="22"/>
        </w:rPr>
        <w:t>S</w:t>
      </w:r>
      <w:r w:rsidRPr="001B401C">
        <w:rPr>
          <w:rFonts w:asciiTheme="minorHAnsi" w:hAnsiTheme="minorHAnsi" w:cstheme="minorHAnsi"/>
          <w:sz w:val="22"/>
          <w:szCs w:val="22"/>
        </w:rPr>
        <w:t xml:space="preserve">ite is to </w:t>
      </w:r>
      <w:proofErr w:type="gramStart"/>
      <w:r w:rsidRPr="001B401C">
        <w:rPr>
          <w:rFonts w:asciiTheme="minorHAnsi" w:hAnsiTheme="minorHAnsi" w:cstheme="minorHAnsi"/>
          <w:sz w:val="22"/>
          <w:szCs w:val="22"/>
        </w:rPr>
        <w:t>users;</w:t>
      </w:r>
      <w:proofErr w:type="gramEnd"/>
      <w:r w:rsidRPr="001B401C">
        <w:rPr>
          <w:rFonts w:asciiTheme="minorHAnsi" w:hAnsiTheme="minorHAnsi" w:cstheme="minorHAnsi"/>
          <w:sz w:val="22"/>
          <w:szCs w:val="22"/>
        </w:rPr>
        <w:t xml:space="preserve"> </w:t>
      </w:r>
    </w:p>
    <w:p w14:paraId="72C2956A"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the type of browser used – this is important for browser specific coding; and</w:t>
      </w:r>
    </w:p>
    <w:p w14:paraId="2DEAEB49"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proofErr w:type="gramStart"/>
      <w:r w:rsidRPr="001B401C">
        <w:rPr>
          <w:rFonts w:asciiTheme="minorHAnsi" w:hAnsiTheme="minorHAnsi" w:cstheme="minorHAnsi"/>
          <w:sz w:val="22"/>
          <w:szCs w:val="22"/>
        </w:rPr>
        <w:t>in order to</w:t>
      </w:r>
      <w:proofErr w:type="gramEnd"/>
      <w:r w:rsidRPr="001B401C">
        <w:rPr>
          <w:rFonts w:asciiTheme="minorHAnsi" w:hAnsiTheme="minorHAnsi" w:cstheme="minorHAnsi"/>
          <w:sz w:val="22"/>
          <w:szCs w:val="22"/>
        </w:rPr>
        <w:t xml:space="preserve"> optimize our Site and better understand it’s usage, we collect the visiting domain name or IP address, Computer Operating System, Browser Type and Screen Resolution.</w:t>
      </w:r>
    </w:p>
    <w:p w14:paraId="28511907" w14:textId="77777777" w:rsidR="001B401C" w:rsidRPr="001B401C" w:rsidRDefault="001B401C" w:rsidP="001B401C">
      <w:pPr>
        <w:pStyle w:val="ListParagraph"/>
        <w:ind w:left="1133"/>
        <w:jc w:val="left"/>
        <w:rPr>
          <w:rFonts w:asciiTheme="minorHAnsi" w:hAnsiTheme="minorHAnsi" w:cstheme="minorHAnsi"/>
          <w:sz w:val="22"/>
          <w:szCs w:val="22"/>
          <w:lang w:val="en"/>
        </w:rPr>
      </w:pPr>
    </w:p>
    <w:p w14:paraId="4A39DC49" w14:textId="77777777" w:rsidR="001B401C" w:rsidRPr="001B401C" w:rsidRDefault="001B401C" w:rsidP="001B401C">
      <w:pPr>
        <w:pStyle w:val="ListParagraph"/>
        <w:numPr>
          <w:ilvl w:val="1"/>
          <w:numId w:val="1"/>
        </w:numPr>
        <w:jc w:val="left"/>
        <w:rPr>
          <w:rFonts w:asciiTheme="minorHAnsi" w:hAnsiTheme="minorHAnsi" w:cstheme="minorHAnsi"/>
          <w:sz w:val="22"/>
          <w:szCs w:val="22"/>
          <w:lang w:val="en"/>
        </w:rPr>
      </w:pPr>
      <w:r w:rsidRPr="001B401C">
        <w:rPr>
          <w:rFonts w:asciiTheme="minorHAnsi" w:hAnsiTheme="minorHAnsi" w:cstheme="minorHAnsi"/>
          <w:sz w:val="22"/>
          <w:szCs w:val="22"/>
          <w:lang w:val="en"/>
        </w:rPr>
        <w:t xml:space="preserve">We may use advertising products, such as Remarketing with Facebook, Google Analytics and Google Analytics Demographics and Interest Reporting. Google Analytics collects data about our Site traffic via Google Advertising cookies and anonymous identifiers. </w:t>
      </w:r>
    </w:p>
    <w:p w14:paraId="28C4C5F2" w14:textId="77777777" w:rsidR="001B401C" w:rsidRPr="001B401C" w:rsidRDefault="001B401C" w:rsidP="001B401C">
      <w:pPr>
        <w:pStyle w:val="ListParagraph"/>
        <w:rPr>
          <w:rFonts w:asciiTheme="minorHAnsi" w:hAnsiTheme="minorHAnsi" w:cstheme="minorHAnsi"/>
          <w:sz w:val="22"/>
          <w:szCs w:val="22"/>
          <w:lang w:val="en"/>
        </w:rPr>
      </w:pPr>
    </w:p>
    <w:p w14:paraId="1FEA9E32" w14:textId="77777777" w:rsidR="001B401C" w:rsidRPr="001B401C" w:rsidRDefault="001B401C" w:rsidP="001B401C">
      <w:pPr>
        <w:pStyle w:val="ListParagraph"/>
        <w:numPr>
          <w:ilvl w:val="1"/>
          <w:numId w:val="1"/>
        </w:numPr>
        <w:jc w:val="left"/>
        <w:rPr>
          <w:rFonts w:asciiTheme="minorHAnsi" w:hAnsiTheme="minorHAnsi" w:cstheme="minorHAnsi"/>
          <w:sz w:val="22"/>
          <w:szCs w:val="22"/>
          <w:lang w:val="en"/>
        </w:rPr>
      </w:pPr>
      <w:r w:rsidRPr="001B401C">
        <w:rPr>
          <w:rFonts w:asciiTheme="minorHAnsi" w:hAnsiTheme="minorHAnsi" w:cstheme="minorHAnsi"/>
          <w:sz w:val="22"/>
          <w:szCs w:val="22"/>
          <w:lang w:val="en"/>
        </w:rPr>
        <w:t xml:space="preserve">Data collected via these Google products is not linked with any personally identifiable information you submit while on our Site. If you wish to opt out of the Google Analytics data collection, you may do so on Google's Site at </w:t>
      </w:r>
      <w:hyperlink r:id="rId10" w:history="1">
        <w:r w:rsidRPr="001B401C">
          <w:rPr>
            <w:rFonts w:asciiTheme="minorHAnsi" w:hAnsiTheme="minorHAnsi" w:cstheme="minorHAnsi"/>
            <w:color w:val="00B0F0"/>
            <w:sz w:val="22"/>
            <w:szCs w:val="22"/>
            <w:u w:val="single"/>
          </w:rPr>
          <w:t>tools.google.com/</w:t>
        </w:r>
        <w:proofErr w:type="spellStart"/>
        <w:r w:rsidRPr="001B401C">
          <w:rPr>
            <w:rFonts w:asciiTheme="minorHAnsi" w:hAnsiTheme="minorHAnsi" w:cstheme="minorHAnsi"/>
            <w:color w:val="00B0F0"/>
            <w:sz w:val="22"/>
            <w:szCs w:val="22"/>
            <w:u w:val="single"/>
          </w:rPr>
          <w:t>dlpage</w:t>
        </w:r>
        <w:proofErr w:type="spellEnd"/>
        <w:r w:rsidRPr="001B401C">
          <w:rPr>
            <w:rFonts w:asciiTheme="minorHAnsi" w:hAnsiTheme="minorHAnsi" w:cstheme="minorHAnsi"/>
            <w:color w:val="00B0F0"/>
            <w:sz w:val="22"/>
            <w:szCs w:val="22"/>
            <w:u w:val="single"/>
          </w:rPr>
          <w:t>/</w:t>
        </w:r>
        <w:proofErr w:type="spellStart"/>
        <w:r w:rsidRPr="001B401C">
          <w:rPr>
            <w:rFonts w:asciiTheme="minorHAnsi" w:hAnsiTheme="minorHAnsi" w:cstheme="minorHAnsi"/>
            <w:color w:val="00B0F0"/>
            <w:sz w:val="22"/>
            <w:szCs w:val="22"/>
            <w:u w:val="single"/>
          </w:rPr>
          <w:t>gaoptout</w:t>
        </w:r>
        <w:proofErr w:type="spellEnd"/>
      </w:hyperlink>
      <w:r w:rsidRPr="001B401C">
        <w:rPr>
          <w:rFonts w:asciiTheme="minorHAnsi" w:hAnsiTheme="minorHAnsi" w:cstheme="minorHAnsi"/>
          <w:sz w:val="22"/>
          <w:szCs w:val="22"/>
        </w:rPr>
        <w:t>.</w:t>
      </w:r>
    </w:p>
    <w:p w14:paraId="69BC0687" w14:textId="77777777" w:rsidR="001119F9" w:rsidRDefault="001119F9" w:rsidP="001B401C">
      <w:pPr>
        <w:ind w:left="566"/>
        <w:jc w:val="left"/>
        <w:rPr>
          <w:rFonts w:asciiTheme="minorHAnsi" w:hAnsiTheme="minorHAnsi" w:cstheme="minorHAnsi"/>
          <w:b/>
          <w:bCs/>
          <w:color w:val="002060"/>
          <w:sz w:val="22"/>
          <w:szCs w:val="22"/>
        </w:rPr>
      </w:pPr>
    </w:p>
    <w:p w14:paraId="301F73EB" w14:textId="77777777" w:rsidR="001119F9" w:rsidRDefault="001119F9" w:rsidP="001B401C">
      <w:pPr>
        <w:ind w:left="566"/>
        <w:jc w:val="left"/>
        <w:rPr>
          <w:rFonts w:asciiTheme="minorHAnsi" w:hAnsiTheme="minorHAnsi" w:cstheme="minorHAnsi"/>
          <w:b/>
          <w:bCs/>
          <w:color w:val="002060"/>
          <w:sz w:val="22"/>
          <w:szCs w:val="22"/>
        </w:rPr>
      </w:pPr>
    </w:p>
    <w:p w14:paraId="06C3B05F" w14:textId="6D534F8B" w:rsidR="001B401C" w:rsidRPr="00ED3340" w:rsidRDefault="001B401C" w:rsidP="001B401C">
      <w:pPr>
        <w:ind w:left="566"/>
        <w:jc w:val="left"/>
        <w:rPr>
          <w:rFonts w:asciiTheme="minorHAnsi" w:hAnsiTheme="minorHAnsi" w:cstheme="minorHAnsi"/>
          <w:b/>
          <w:bCs/>
          <w:color w:val="002060"/>
          <w:sz w:val="22"/>
          <w:szCs w:val="22"/>
        </w:rPr>
      </w:pPr>
      <w:r w:rsidRPr="00ED3340">
        <w:rPr>
          <w:rFonts w:asciiTheme="minorHAnsi" w:hAnsiTheme="minorHAnsi" w:cstheme="minorHAnsi"/>
          <w:b/>
          <w:bCs/>
          <w:color w:val="002060"/>
          <w:sz w:val="22"/>
          <w:szCs w:val="22"/>
        </w:rPr>
        <w:lastRenderedPageBreak/>
        <w:t>Cookies</w:t>
      </w:r>
    </w:p>
    <w:p w14:paraId="1C51D593"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When you access our Site, we may send a “cookie” (which is a small summary file containing a unique ID number) to your computer. This enables us to </w:t>
      </w:r>
      <w:proofErr w:type="spellStart"/>
      <w:r w:rsidRPr="001B401C">
        <w:rPr>
          <w:rFonts w:asciiTheme="minorHAnsi" w:hAnsiTheme="minorHAnsi" w:cstheme="minorHAnsi"/>
          <w:sz w:val="22"/>
          <w:szCs w:val="22"/>
        </w:rPr>
        <w:t>recognise</w:t>
      </w:r>
      <w:proofErr w:type="spellEnd"/>
      <w:r w:rsidRPr="001B401C">
        <w:rPr>
          <w:rFonts w:asciiTheme="minorHAnsi" w:hAnsiTheme="minorHAnsi" w:cstheme="minorHAnsi"/>
          <w:sz w:val="22"/>
          <w:szCs w:val="22"/>
        </w:rPr>
        <w:t xml:space="preserve"> your computer and greet you each time you visit our Site without bothering you with a request to register. It also enables us to keep track of </w:t>
      </w:r>
      <w:proofErr w:type="gramStart"/>
      <w:r w:rsidRPr="001B401C">
        <w:rPr>
          <w:rFonts w:asciiTheme="minorHAnsi" w:hAnsiTheme="minorHAnsi" w:cstheme="minorHAnsi"/>
          <w:sz w:val="22"/>
          <w:szCs w:val="22"/>
        </w:rPr>
        <w:t>services</w:t>
      </w:r>
      <w:proofErr w:type="gramEnd"/>
      <w:r w:rsidRPr="001B401C">
        <w:rPr>
          <w:rFonts w:asciiTheme="minorHAnsi" w:hAnsiTheme="minorHAnsi" w:cstheme="minorHAnsi"/>
          <w:sz w:val="22"/>
          <w:szCs w:val="22"/>
        </w:rPr>
        <w:t xml:space="preserve"> you view so that, if you consent, we can send you news about those services.  </w:t>
      </w:r>
    </w:p>
    <w:p w14:paraId="0A7B3090" w14:textId="77777777" w:rsidR="001B401C" w:rsidRPr="001B401C" w:rsidRDefault="001B401C" w:rsidP="001B401C">
      <w:pPr>
        <w:pStyle w:val="ListParagraph"/>
        <w:rPr>
          <w:rFonts w:asciiTheme="minorHAnsi" w:hAnsiTheme="minorHAnsi" w:cstheme="minorHAnsi"/>
          <w:sz w:val="22"/>
          <w:szCs w:val="22"/>
        </w:rPr>
      </w:pPr>
    </w:p>
    <w:p w14:paraId="3302B4B8"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also use cookies to measure traffic patterns, to determine which areas of our Site have been visited and to measure transaction patterns in the aggregate.  </w:t>
      </w:r>
    </w:p>
    <w:p w14:paraId="09DBB75C" w14:textId="77777777" w:rsidR="001B401C" w:rsidRPr="001B401C" w:rsidRDefault="001B401C" w:rsidP="001B401C">
      <w:pPr>
        <w:pStyle w:val="ListParagraph"/>
        <w:ind w:left="1133"/>
        <w:jc w:val="left"/>
        <w:rPr>
          <w:rFonts w:asciiTheme="minorHAnsi" w:hAnsiTheme="minorHAnsi" w:cstheme="minorHAnsi"/>
          <w:sz w:val="22"/>
          <w:szCs w:val="22"/>
        </w:rPr>
      </w:pPr>
    </w:p>
    <w:p w14:paraId="4D1606F5"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use this to research our users’ habits so that we can improve our online services.  Our cookies do not collect personal information. If you do not wish to receive cookies, you can set your browser so that your computer does not accept them. We may log IP addresses (that is, the electronic addresses of computers connected to the Internet) to </w:t>
      </w:r>
      <w:proofErr w:type="spellStart"/>
      <w:r w:rsidRPr="001B401C">
        <w:rPr>
          <w:rFonts w:asciiTheme="minorHAnsi" w:hAnsiTheme="minorHAnsi" w:cstheme="minorHAnsi"/>
          <w:sz w:val="22"/>
          <w:szCs w:val="22"/>
        </w:rPr>
        <w:t>analyse</w:t>
      </w:r>
      <w:proofErr w:type="spellEnd"/>
      <w:r w:rsidRPr="001B401C">
        <w:rPr>
          <w:rFonts w:asciiTheme="minorHAnsi" w:hAnsiTheme="minorHAnsi" w:cstheme="minorHAnsi"/>
          <w:sz w:val="22"/>
          <w:szCs w:val="22"/>
        </w:rPr>
        <w:t xml:space="preserve"> trends, administer the Site, track users’ movements, and gather broad demographic information. </w:t>
      </w:r>
    </w:p>
    <w:p w14:paraId="6115CA3B" w14:textId="77777777" w:rsidR="001B401C" w:rsidRPr="001B401C" w:rsidRDefault="001B401C" w:rsidP="001B401C">
      <w:pPr>
        <w:pStyle w:val="ListParagraph"/>
        <w:ind w:left="1133"/>
        <w:jc w:val="left"/>
        <w:rPr>
          <w:rFonts w:asciiTheme="minorHAnsi" w:hAnsiTheme="minorHAnsi" w:cstheme="minorHAnsi"/>
          <w:sz w:val="22"/>
          <w:szCs w:val="22"/>
        </w:rPr>
      </w:pPr>
    </w:p>
    <w:p w14:paraId="1BFC227C" w14:textId="258DCD85"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The Site may contain content and sharing tools embedded from various social networks, such as Facebook</w:t>
      </w:r>
      <w:r w:rsidR="004702CB">
        <w:rPr>
          <w:rFonts w:asciiTheme="minorHAnsi" w:hAnsiTheme="minorHAnsi" w:cstheme="minorHAnsi"/>
          <w:sz w:val="22"/>
          <w:szCs w:val="22"/>
        </w:rPr>
        <w:t xml:space="preserve"> and Instagram</w:t>
      </w:r>
      <w:r w:rsidRPr="001B401C">
        <w:rPr>
          <w:rFonts w:asciiTheme="minorHAnsi" w:hAnsiTheme="minorHAnsi" w:cstheme="minorHAnsi"/>
          <w:sz w:val="22"/>
          <w:szCs w:val="22"/>
        </w:rPr>
        <w:t>. These suppliers may use and place cookies on your device. We do not have access to, and cannot control, these cookies or the personal data and information that they may collect. You therefore need to check the websites of these suppliers to get further information on how they manage cookies and what information their cookies collect.</w:t>
      </w:r>
    </w:p>
    <w:p w14:paraId="32C3BBD9" w14:textId="77777777" w:rsidR="001B401C" w:rsidRPr="00ED3340" w:rsidRDefault="001B401C" w:rsidP="001B401C">
      <w:pPr>
        <w:ind w:left="566"/>
        <w:jc w:val="left"/>
        <w:rPr>
          <w:rFonts w:asciiTheme="minorHAnsi" w:hAnsiTheme="minorHAnsi" w:cstheme="minorHAnsi"/>
          <w:b/>
          <w:bCs/>
          <w:color w:val="002060"/>
          <w:sz w:val="22"/>
          <w:szCs w:val="22"/>
        </w:rPr>
      </w:pPr>
      <w:r w:rsidRPr="00ED3340">
        <w:rPr>
          <w:rFonts w:asciiTheme="minorHAnsi" w:hAnsiTheme="minorHAnsi" w:cstheme="minorHAnsi"/>
          <w:b/>
          <w:bCs/>
          <w:color w:val="002060"/>
          <w:sz w:val="22"/>
          <w:szCs w:val="22"/>
        </w:rPr>
        <w:t>Security</w:t>
      </w:r>
    </w:p>
    <w:p w14:paraId="1A0A54A4"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As our Site is linked to the Internet, and the Internet is inherently insecure, we cannot provide any assurance regarding the security of transmission of information you communicate to us online.  </w:t>
      </w:r>
      <w:r w:rsidRPr="001B401C">
        <w:rPr>
          <w:rFonts w:asciiTheme="minorHAnsi" w:hAnsiTheme="minorHAnsi" w:cstheme="minorHAnsi"/>
          <w:sz w:val="22"/>
          <w:szCs w:val="22"/>
        </w:rPr>
        <w:br/>
      </w:r>
    </w:p>
    <w:p w14:paraId="195DE522"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We also cannot guarantee that the information you supply will not be intercepted while being transmitted over the Internet. Accordingly, any personal information or other information which you transmit to us online is transmitted at your own risk.</w:t>
      </w:r>
    </w:p>
    <w:p w14:paraId="422BFCC1" w14:textId="77777777" w:rsidR="001B401C" w:rsidRPr="00ED3340" w:rsidRDefault="001B401C" w:rsidP="00ED3340">
      <w:pPr>
        <w:ind w:left="566"/>
        <w:jc w:val="left"/>
        <w:rPr>
          <w:rFonts w:asciiTheme="minorHAnsi" w:hAnsiTheme="minorHAnsi" w:cstheme="minorHAnsi"/>
          <w:b/>
          <w:bCs/>
          <w:color w:val="002060"/>
          <w:sz w:val="22"/>
          <w:szCs w:val="22"/>
        </w:rPr>
      </w:pPr>
      <w:r w:rsidRPr="00ED3340">
        <w:rPr>
          <w:rFonts w:asciiTheme="minorHAnsi" w:hAnsiTheme="minorHAnsi" w:cstheme="minorHAnsi"/>
          <w:b/>
          <w:bCs/>
          <w:color w:val="002060"/>
          <w:sz w:val="22"/>
          <w:szCs w:val="22"/>
        </w:rPr>
        <w:t>Links</w:t>
      </w:r>
    </w:p>
    <w:p w14:paraId="2C8C42D1" w14:textId="39393B28" w:rsidR="001B401C" w:rsidRPr="001B401C" w:rsidRDefault="001B401C" w:rsidP="001B401C">
      <w:pPr>
        <w:pStyle w:val="ListParagraph"/>
        <w:widowControl w:val="0"/>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w:t>
      </w:r>
      <w:r w:rsidR="004D7ACD">
        <w:rPr>
          <w:rFonts w:asciiTheme="minorHAnsi" w:hAnsiTheme="minorHAnsi" w:cstheme="minorHAnsi"/>
          <w:sz w:val="22"/>
          <w:szCs w:val="22"/>
        </w:rPr>
        <w:t xml:space="preserve">may </w:t>
      </w:r>
      <w:r w:rsidRPr="001B401C">
        <w:rPr>
          <w:rFonts w:asciiTheme="minorHAnsi" w:hAnsiTheme="minorHAnsi" w:cstheme="minorHAnsi"/>
          <w:sz w:val="22"/>
          <w:szCs w:val="22"/>
        </w:rPr>
        <w:t xml:space="preserve">provide links to websites outside of our Site, as well as to third party websites. These linked sites are not under our control, and we cannot accept responsibility for the conduct of any companies, businesses, affiliates, </w:t>
      </w:r>
      <w:proofErr w:type="gramStart"/>
      <w:r w:rsidRPr="001B401C">
        <w:rPr>
          <w:rFonts w:asciiTheme="minorHAnsi" w:hAnsiTheme="minorHAnsi" w:cstheme="minorHAnsi"/>
          <w:sz w:val="22"/>
          <w:szCs w:val="22"/>
        </w:rPr>
        <w:t>advertisers</w:t>
      </w:r>
      <w:proofErr w:type="gramEnd"/>
      <w:r w:rsidRPr="001B401C">
        <w:rPr>
          <w:rFonts w:asciiTheme="minorHAnsi" w:hAnsiTheme="minorHAnsi" w:cstheme="minorHAnsi"/>
          <w:sz w:val="22"/>
          <w:szCs w:val="22"/>
        </w:rPr>
        <w:t xml:space="preserve"> and </w:t>
      </w:r>
      <w:proofErr w:type="gramStart"/>
      <w:r w:rsidRPr="001B401C">
        <w:rPr>
          <w:rFonts w:asciiTheme="minorHAnsi" w:hAnsiTheme="minorHAnsi" w:cstheme="minorHAnsi"/>
          <w:sz w:val="22"/>
          <w:szCs w:val="22"/>
        </w:rPr>
        <w:t>sponsors,</w:t>
      </w:r>
      <w:proofErr w:type="gramEnd"/>
      <w:r w:rsidRPr="001B401C">
        <w:rPr>
          <w:rFonts w:asciiTheme="minorHAnsi" w:hAnsiTheme="minorHAnsi" w:cstheme="minorHAnsi"/>
          <w:sz w:val="22"/>
          <w:szCs w:val="22"/>
        </w:rPr>
        <w:t xml:space="preserve"> linked to our Site. </w:t>
      </w:r>
    </w:p>
    <w:p w14:paraId="1BEC2970" w14:textId="77777777" w:rsidR="001B401C" w:rsidRPr="001B401C" w:rsidRDefault="001B401C" w:rsidP="001B401C">
      <w:pPr>
        <w:pStyle w:val="ListParagraph"/>
        <w:ind w:left="1133"/>
        <w:jc w:val="left"/>
        <w:rPr>
          <w:rFonts w:asciiTheme="minorHAnsi" w:hAnsiTheme="minorHAnsi" w:cstheme="minorHAnsi"/>
          <w:sz w:val="22"/>
          <w:szCs w:val="22"/>
        </w:rPr>
      </w:pPr>
    </w:p>
    <w:p w14:paraId="55547CEF" w14:textId="4D614CE8" w:rsidR="00ED3340" w:rsidRPr="001119F9" w:rsidRDefault="001B401C" w:rsidP="001119F9">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Before disclosing your personal information on any other website or to any third party, we advise you to examine the terms and conditions of using </w:t>
      </w:r>
      <w:proofErr w:type="gramStart"/>
      <w:r w:rsidRPr="001B401C">
        <w:rPr>
          <w:rFonts w:asciiTheme="minorHAnsi" w:hAnsiTheme="minorHAnsi" w:cstheme="minorHAnsi"/>
          <w:sz w:val="22"/>
          <w:szCs w:val="22"/>
        </w:rPr>
        <w:t>that websites</w:t>
      </w:r>
      <w:proofErr w:type="gramEnd"/>
      <w:r w:rsidRPr="001B401C">
        <w:rPr>
          <w:rFonts w:asciiTheme="minorHAnsi" w:hAnsiTheme="minorHAnsi" w:cstheme="minorHAnsi"/>
          <w:sz w:val="22"/>
          <w:szCs w:val="22"/>
        </w:rPr>
        <w:t xml:space="preserve"> and its privacy policy. Third party websites are responsible for informing you about their own privacy practices. </w:t>
      </w:r>
    </w:p>
    <w:p w14:paraId="225EBFF5"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7" w:name="_Ref070959903"/>
      <w:r w:rsidRPr="001B401C">
        <w:rPr>
          <w:rFonts w:asciiTheme="minorHAnsi" w:hAnsiTheme="minorHAnsi" w:cstheme="minorHAnsi"/>
          <w:b/>
          <w:bCs/>
          <w:color w:val="002060"/>
          <w:sz w:val="22"/>
          <w:szCs w:val="22"/>
        </w:rPr>
        <w:t>Who do we disclose your information to?</w:t>
      </w:r>
      <w:bookmarkEnd w:id="7"/>
    </w:p>
    <w:p w14:paraId="27F6DBDE"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We may disclose your personal information to:</w:t>
      </w:r>
    </w:p>
    <w:p w14:paraId="445DA086" w14:textId="77777777" w:rsidR="001B401C" w:rsidRPr="001B401C" w:rsidRDefault="001B401C" w:rsidP="001B401C">
      <w:pPr>
        <w:pStyle w:val="ListParagraph"/>
        <w:ind w:left="1700"/>
        <w:jc w:val="left"/>
        <w:rPr>
          <w:rFonts w:asciiTheme="minorHAnsi" w:hAnsiTheme="minorHAnsi" w:cstheme="minorHAnsi"/>
          <w:sz w:val="22"/>
          <w:szCs w:val="22"/>
        </w:rPr>
      </w:pPr>
    </w:p>
    <w:p w14:paraId="56E41C74" w14:textId="77777777" w:rsidR="001B401C" w:rsidRPr="001B401C" w:rsidRDefault="001B401C" w:rsidP="00ED3340">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lastRenderedPageBreak/>
        <w:t>our directors, employees, agents, contractors or service providers, including, without limitation, consultants web hosting providers, IT systems administrators, mailing houses, couriers, payment processors, data entry service providers, electronic network administrators, debt collectors, and professional advisors such as accountants, solicitors, business advisors, for the purposes of operating our Site or our business, fulfilling requests by you, and to otherwise provide services to you;</w:t>
      </w:r>
    </w:p>
    <w:p w14:paraId="08247DF0" w14:textId="77777777" w:rsidR="001B401C" w:rsidRPr="001B401C" w:rsidRDefault="001B401C" w:rsidP="001B401C">
      <w:pPr>
        <w:pStyle w:val="ListParagraph"/>
        <w:ind w:left="1700"/>
        <w:jc w:val="left"/>
        <w:rPr>
          <w:rFonts w:asciiTheme="minorHAnsi" w:hAnsiTheme="minorHAnsi" w:cstheme="minorHAnsi"/>
          <w:sz w:val="22"/>
          <w:szCs w:val="22"/>
        </w:rPr>
      </w:pPr>
    </w:p>
    <w:p w14:paraId="7B0013F6"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suppliers and other third parties with whom we have commercial relationships, for business, marketing, and related purposes, which may include overseas </w:t>
      </w:r>
      <w:proofErr w:type="gramStart"/>
      <w:r w:rsidRPr="001B401C">
        <w:rPr>
          <w:rFonts w:asciiTheme="minorHAnsi" w:hAnsiTheme="minorHAnsi" w:cstheme="minorHAnsi"/>
          <w:sz w:val="22"/>
          <w:szCs w:val="22"/>
        </w:rPr>
        <w:t>parties;</w:t>
      </w:r>
      <w:proofErr w:type="gramEnd"/>
      <w:r w:rsidRPr="001B401C">
        <w:rPr>
          <w:rFonts w:asciiTheme="minorHAnsi" w:hAnsiTheme="minorHAnsi" w:cstheme="minorHAnsi"/>
          <w:sz w:val="22"/>
          <w:szCs w:val="22"/>
        </w:rPr>
        <w:t xml:space="preserve"> </w:t>
      </w:r>
    </w:p>
    <w:p w14:paraId="4D0AB1E9" w14:textId="77777777" w:rsidR="001B401C" w:rsidRPr="001B401C" w:rsidRDefault="001B401C" w:rsidP="001B401C">
      <w:pPr>
        <w:pStyle w:val="ListParagraph"/>
        <w:ind w:left="1700"/>
        <w:jc w:val="left"/>
        <w:rPr>
          <w:rFonts w:asciiTheme="minorHAnsi" w:hAnsiTheme="minorHAnsi" w:cstheme="minorHAnsi"/>
          <w:sz w:val="22"/>
          <w:szCs w:val="22"/>
        </w:rPr>
      </w:pPr>
    </w:p>
    <w:p w14:paraId="2E582710"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credit reporting agencies and courts, tribunals, regulatory authorities where customers fail to pay for goods or services provided by us to them, and other law enforcement officers as required by Law; and</w:t>
      </w:r>
      <w:bookmarkStart w:id="8" w:name=""/>
    </w:p>
    <w:p w14:paraId="06DF6E7A" w14:textId="77777777" w:rsidR="001B401C" w:rsidRPr="001B401C" w:rsidRDefault="001B401C" w:rsidP="001B401C">
      <w:pPr>
        <w:pStyle w:val="ListParagraph"/>
        <w:ind w:left="1700"/>
        <w:jc w:val="left"/>
        <w:rPr>
          <w:rFonts w:asciiTheme="minorHAnsi" w:hAnsiTheme="minorHAnsi" w:cstheme="minorHAnsi"/>
          <w:sz w:val="22"/>
          <w:szCs w:val="22"/>
        </w:rPr>
      </w:pPr>
    </w:p>
    <w:p w14:paraId="449DF3BF"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any other </w:t>
      </w:r>
      <w:proofErr w:type="spellStart"/>
      <w:r w:rsidRPr="001B401C">
        <w:rPr>
          <w:rFonts w:asciiTheme="minorHAnsi" w:hAnsiTheme="minorHAnsi" w:cstheme="minorHAnsi"/>
          <w:sz w:val="22"/>
          <w:szCs w:val="22"/>
        </w:rPr>
        <w:t>organisation</w:t>
      </w:r>
      <w:proofErr w:type="spellEnd"/>
      <w:r w:rsidRPr="001B401C">
        <w:rPr>
          <w:rFonts w:asciiTheme="minorHAnsi" w:hAnsiTheme="minorHAnsi" w:cstheme="minorHAnsi"/>
          <w:sz w:val="22"/>
          <w:szCs w:val="22"/>
        </w:rPr>
        <w:t xml:space="preserve"> for any </w:t>
      </w:r>
      <w:proofErr w:type="spellStart"/>
      <w:r w:rsidRPr="001B401C">
        <w:rPr>
          <w:rFonts w:asciiTheme="minorHAnsi" w:hAnsiTheme="minorHAnsi" w:cstheme="minorHAnsi"/>
          <w:sz w:val="22"/>
          <w:szCs w:val="22"/>
        </w:rPr>
        <w:t>authorised</w:t>
      </w:r>
      <w:proofErr w:type="spellEnd"/>
      <w:r w:rsidRPr="001B401C">
        <w:rPr>
          <w:rFonts w:asciiTheme="minorHAnsi" w:hAnsiTheme="minorHAnsi" w:cstheme="minorHAnsi"/>
          <w:sz w:val="22"/>
          <w:szCs w:val="22"/>
        </w:rPr>
        <w:t xml:space="preserve"> purpose with your express consent.</w:t>
      </w:r>
      <w:bookmarkEnd w:id="8"/>
    </w:p>
    <w:p w14:paraId="7A9CAD6A" w14:textId="77777777" w:rsidR="001B401C" w:rsidRPr="001B401C" w:rsidRDefault="001B401C" w:rsidP="001B401C">
      <w:pPr>
        <w:pStyle w:val="ListParagraph"/>
        <w:ind w:left="1133"/>
        <w:jc w:val="left"/>
        <w:rPr>
          <w:rFonts w:asciiTheme="minorHAnsi" w:hAnsiTheme="minorHAnsi" w:cstheme="minorHAnsi"/>
          <w:sz w:val="22"/>
          <w:szCs w:val="22"/>
        </w:rPr>
      </w:pPr>
    </w:p>
    <w:p w14:paraId="67B5C333"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only disclose this information if </w:t>
      </w:r>
      <w:proofErr w:type="gramStart"/>
      <w:r w:rsidRPr="001B401C">
        <w:rPr>
          <w:rFonts w:asciiTheme="minorHAnsi" w:hAnsiTheme="minorHAnsi" w:cstheme="minorHAnsi"/>
          <w:sz w:val="22"/>
          <w:szCs w:val="22"/>
        </w:rPr>
        <w:t>the</w:t>
      </w:r>
      <w:proofErr w:type="gramEnd"/>
      <w:r w:rsidRPr="001B401C">
        <w:rPr>
          <w:rFonts w:asciiTheme="minorHAnsi" w:hAnsiTheme="minorHAnsi" w:cstheme="minorHAnsi"/>
          <w:sz w:val="22"/>
          <w:szCs w:val="22"/>
        </w:rPr>
        <w:t xml:space="preserve"> third party has agreed to comply with the standards in our privacy policy. </w:t>
      </w:r>
    </w:p>
    <w:p w14:paraId="430E79EE" w14:textId="77777777" w:rsidR="001B401C" w:rsidRPr="001B401C" w:rsidRDefault="001B401C" w:rsidP="001B401C">
      <w:pPr>
        <w:pStyle w:val="ListParagraph"/>
        <w:ind w:left="1133"/>
        <w:jc w:val="left"/>
        <w:rPr>
          <w:rFonts w:asciiTheme="minorHAnsi" w:hAnsiTheme="minorHAnsi" w:cstheme="minorHAnsi"/>
          <w:sz w:val="22"/>
          <w:szCs w:val="22"/>
        </w:rPr>
      </w:pPr>
    </w:p>
    <w:p w14:paraId="1D6889B6"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If there is any change or potential change to the control of our business pursuant to the sale, assignment or transfer of the business, or business assets, its assets and/or liabilities, we reserve the right to sell, assign and/or transfer our user databases, together with any personal information and non-personal information contained in those databases to the extent permitted by law. In that event, your personal information may be disclosed to a potential purchaser, </w:t>
      </w:r>
      <w:proofErr w:type="gramStart"/>
      <w:r w:rsidRPr="001B401C">
        <w:rPr>
          <w:rFonts w:asciiTheme="minorHAnsi" w:hAnsiTheme="minorHAnsi" w:cstheme="minorHAnsi"/>
          <w:sz w:val="22"/>
          <w:szCs w:val="22"/>
        </w:rPr>
        <w:t>assignee</w:t>
      </w:r>
      <w:proofErr w:type="gramEnd"/>
      <w:r w:rsidRPr="001B401C">
        <w:rPr>
          <w:rFonts w:asciiTheme="minorHAnsi" w:hAnsiTheme="minorHAnsi" w:cstheme="minorHAnsi"/>
          <w:sz w:val="22"/>
          <w:szCs w:val="22"/>
        </w:rPr>
        <w:t xml:space="preserve"> or transferee, however any disclosures will only be made in good faith and where confidentiality is maintained.</w:t>
      </w:r>
    </w:p>
    <w:p w14:paraId="4E77D452"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9" w:name="_Ref520147769"/>
      <w:r w:rsidRPr="001B401C">
        <w:rPr>
          <w:rFonts w:asciiTheme="minorHAnsi" w:hAnsiTheme="minorHAnsi" w:cstheme="minorHAnsi"/>
          <w:b/>
          <w:bCs/>
          <w:color w:val="002060"/>
          <w:sz w:val="22"/>
          <w:szCs w:val="22"/>
        </w:rPr>
        <w:t xml:space="preserve">Direct marketing materials </w:t>
      </w:r>
      <w:bookmarkEnd w:id="9"/>
    </w:p>
    <w:p w14:paraId="66193962"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may send you direct marketing communications and information about our services that we consider may be of interest to you. These communications may be sent in various forms, including mail, </w:t>
      </w:r>
      <w:proofErr w:type="gramStart"/>
      <w:r w:rsidRPr="001B401C">
        <w:rPr>
          <w:rFonts w:asciiTheme="minorHAnsi" w:hAnsiTheme="minorHAnsi" w:cstheme="minorHAnsi"/>
          <w:sz w:val="22"/>
          <w:szCs w:val="22"/>
        </w:rPr>
        <w:t>SMS</w:t>
      </w:r>
      <w:proofErr w:type="gramEnd"/>
      <w:r w:rsidRPr="001B401C">
        <w:rPr>
          <w:rFonts w:asciiTheme="minorHAnsi" w:hAnsiTheme="minorHAnsi" w:cstheme="minorHAnsi"/>
          <w:sz w:val="22"/>
          <w:szCs w:val="22"/>
        </w:rPr>
        <w:t xml:space="preserve"> and email, in accordance with applicable marketing laws, such as the </w:t>
      </w:r>
      <w:r w:rsidRPr="001B401C">
        <w:rPr>
          <w:rFonts w:asciiTheme="minorHAnsi" w:hAnsiTheme="minorHAnsi" w:cstheme="minorHAnsi"/>
          <w:i/>
          <w:iCs/>
          <w:sz w:val="22"/>
          <w:szCs w:val="22"/>
        </w:rPr>
        <w:t>Spam Act 2003</w:t>
      </w:r>
      <w:r w:rsidRPr="001B401C">
        <w:rPr>
          <w:rFonts w:asciiTheme="minorHAnsi" w:hAnsiTheme="minorHAnsi" w:cstheme="minorHAnsi"/>
          <w:sz w:val="22"/>
          <w:szCs w:val="22"/>
        </w:rPr>
        <w:t xml:space="preserve"> (</w:t>
      </w:r>
      <w:proofErr w:type="spellStart"/>
      <w:r w:rsidRPr="001B401C">
        <w:rPr>
          <w:rFonts w:asciiTheme="minorHAnsi" w:hAnsiTheme="minorHAnsi" w:cstheme="minorHAnsi"/>
          <w:sz w:val="22"/>
          <w:szCs w:val="22"/>
        </w:rPr>
        <w:t>Cth</w:t>
      </w:r>
      <w:proofErr w:type="spellEnd"/>
      <w:r w:rsidRPr="001B401C">
        <w:rPr>
          <w:rFonts w:asciiTheme="minorHAnsi" w:hAnsiTheme="minorHAnsi" w:cstheme="minorHAnsi"/>
          <w:sz w:val="22"/>
          <w:szCs w:val="22"/>
        </w:rPr>
        <w:t xml:space="preserve">).  </w:t>
      </w:r>
    </w:p>
    <w:p w14:paraId="70BB5E82" w14:textId="77777777" w:rsidR="001B401C" w:rsidRPr="001B401C" w:rsidRDefault="001B401C" w:rsidP="001B401C">
      <w:pPr>
        <w:pStyle w:val="ListParagraph"/>
        <w:ind w:left="1133"/>
        <w:jc w:val="left"/>
        <w:rPr>
          <w:rFonts w:asciiTheme="minorHAnsi" w:hAnsiTheme="minorHAnsi" w:cstheme="minorHAnsi"/>
          <w:sz w:val="22"/>
          <w:szCs w:val="22"/>
        </w:rPr>
      </w:pPr>
    </w:p>
    <w:p w14:paraId="5F258F5F"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If you indicate a preference for a method of communication, we will </w:t>
      </w:r>
      <w:proofErr w:type="spellStart"/>
      <w:r w:rsidRPr="001B401C">
        <w:rPr>
          <w:rFonts w:asciiTheme="minorHAnsi" w:hAnsiTheme="minorHAnsi" w:cstheme="minorHAnsi"/>
          <w:sz w:val="22"/>
          <w:szCs w:val="22"/>
        </w:rPr>
        <w:t>endeavour</w:t>
      </w:r>
      <w:proofErr w:type="spellEnd"/>
      <w:r w:rsidRPr="001B401C">
        <w:rPr>
          <w:rFonts w:asciiTheme="minorHAnsi" w:hAnsiTheme="minorHAnsi" w:cstheme="minorHAnsi"/>
          <w:sz w:val="22"/>
          <w:szCs w:val="22"/>
        </w:rPr>
        <w:t xml:space="preserve"> to use that method whenever practical to do so. </w:t>
      </w:r>
    </w:p>
    <w:p w14:paraId="3EFA09F3" w14:textId="77777777" w:rsidR="001B401C" w:rsidRPr="001B401C" w:rsidRDefault="001B401C" w:rsidP="001B401C">
      <w:pPr>
        <w:pStyle w:val="ListParagraph"/>
        <w:rPr>
          <w:rFonts w:asciiTheme="minorHAnsi" w:hAnsiTheme="minorHAnsi" w:cstheme="minorHAnsi"/>
          <w:sz w:val="22"/>
          <w:szCs w:val="22"/>
        </w:rPr>
      </w:pPr>
    </w:p>
    <w:p w14:paraId="195C9256"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In addition, at any time you may opt-out of receiving marketing communications from us by contacting us (see the details below) or by using opt-out facilities provided in the marketing communications and we will then ensure that your name is removed from our subscription/mailing list. </w:t>
      </w:r>
    </w:p>
    <w:p w14:paraId="0F66A5AB" w14:textId="77777777" w:rsidR="001B401C" w:rsidRPr="001B401C" w:rsidRDefault="001B401C" w:rsidP="001B401C">
      <w:pPr>
        <w:pStyle w:val="ListParagraph"/>
        <w:ind w:left="1133"/>
        <w:jc w:val="left"/>
        <w:rPr>
          <w:rFonts w:asciiTheme="minorHAnsi" w:hAnsiTheme="minorHAnsi" w:cstheme="minorHAnsi"/>
          <w:sz w:val="22"/>
          <w:szCs w:val="22"/>
        </w:rPr>
      </w:pPr>
    </w:p>
    <w:p w14:paraId="6FEE3BFA" w14:textId="77777777" w:rsid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do not provide your personal information to other </w:t>
      </w:r>
      <w:proofErr w:type="spellStart"/>
      <w:r w:rsidRPr="001B401C">
        <w:rPr>
          <w:rFonts w:asciiTheme="minorHAnsi" w:hAnsiTheme="minorHAnsi" w:cstheme="minorHAnsi"/>
          <w:sz w:val="22"/>
          <w:szCs w:val="22"/>
        </w:rPr>
        <w:t>organisations</w:t>
      </w:r>
      <w:proofErr w:type="spellEnd"/>
      <w:r w:rsidRPr="001B401C">
        <w:rPr>
          <w:rFonts w:asciiTheme="minorHAnsi" w:hAnsiTheme="minorHAnsi" w:cstheme="minorHAnsi"/>
          <w:sz w:val="22"/>
          <w:szCs w:val="22"/>
        </w:rPr>
        <w:t xml:space="preserve"> for the purposes of direct marketing.  </w:t>
      </w:r>
    </w:p>
    <w:p w14:paraId="4AD5D60B" w14:textId="77777777" w:rsidR="001119F9" w:rsidRPr="001119F9" w:rsidRDefault="001119F9" w:rsidP="001119F9">
      <w:pPr>
        <w:pStyle w:val="ListParagraph"/>
        <w:rPr>
          <w:rFonts w:asciiTheme="minorHAnsi" w:hAnsiTheme="minorHAnsi" w:cstheme="minorHAnsi"/>
          <w:sz w:val="22"/>
          <w:szCs w:val="22"/>
        </w:rPr>
      </w:pPr>
    </w:p>
    <w:p w14:paraId="23B0127E" w14:textId="77777777" w:rsidR="001119F9" w:rsidRDefault="001119F9" w:rsidP="001119F9">
      <w:pPr>
        <w:pStyle w:val="ListParagraph"/>
        <w:ind w:left="1133"/>
        <w:jc w:val="left"/>
        <w:rPr>
          <w:rFonts w:asciiTheme="minorHAnsi" w:hAnsiTheme="minorHAnsi" w:cstheme="minorHAnsi"/>
          <w:sz w:val="22"/>
          <w:szCs w:val="22"/>
        </w:rPr>
      </w:pPr>
    </w:p>
    <w:p w14:paraId="7490EB8D" w14:textId="77777777" w:rsidR="001119F9" w:rsidRPr="001B401C" w:rsidRDefault="001119F9" w:rsidP="001119F9">
      <w:pPr>
        <w:pStyle w:val="ListParagraph"/>
        <w:ind w:left="1133"/>
        <w:jc w:val="left"/>
        <w:rPr>
          <w:rFonts w:asciiTheme="minorHAnsi" w:hAnsiTheme="minorHAnsi" w:cstheme="minorHAnsi"/>
          <w:sz w:val="22"/>
          <w:szCs w:val="22"/>
        </w:rPr>
      </w:pPr>
    </w:p>
    <w:p w14:paraId="217FE221"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10" w:name="_Ref558871364"/>
      <w:r w:rsidRPr="001B401C">
        <w:rPr>
          <w:rFonts w:asciiTheme="minorHAnsi" w:hAnsiTheme="minorHAnsi" w:cstheme="minorHAnsi"/>
          <w:b/>
          <w:bCs/>
          <w:color w:val="002060"/>
          <w:sz w:val="22"/>
          <w:szCs w:val="22"/>
        </w:rPr>
        <w:lastRenderedPageBreak/>
        <w:t>Security and data quality</w:t>
      </w:r>
      <w:bookmarkEnd w:id="10"/>
    </w:p>
    <w:p w14:paraId="4212CCA7"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take reasonable steps to ensure your personal information is protected from misuse and loss and from </w:t>
      </w:r>
      <w:proofErr w:type="spellStart"/>
      <w:r w:rsidRPr="001B401C">
        <w:rPr>
          <w:rFonts w:asciiTheme="minorHAnsi" w:hAnsiTheme="minorHAnsi" w:cstheme="minorHAnsi"/>
          <w:sz w:val="22"/>
          <w:szCs w:val="22"/>
        </w:rPr>
        <w:t>unauthorised</w:t>
      </w:r>
      <w:proofErr w:type="spellEnd"/>
      <w:r w:rsidRPr="001B401C">
        <w:rPr>
          <w:rFonts w:asciiTheme="minorHAnsi" w:hAnsiTheme="minorHAnsi" w:cstheme="minorHAnsi"/>
          <w:sz w:val="22"/>
          <w:szCs w:val="22"/>
        </w:rPr>
        <w:t xml:space="preserve"> access, </w:t>
      </w:r>
      <w:proofErr w:type="gramStart"/>
      <w:r w:rsidRPr="001B401C">
        <w:rPr>
          <w:rFonts w:asciiTheme="minorHAnsi" w:hAnsiTheme="minorHAnsi" w:cstheme="minorHAnsi"/>
          <w:sz w:val="22"/>
          <w:szCs w:val="22"/>
        </w:rPr>
        <w:t>modification</w:t>
      </w:r>
      <w:proofErr w:type="gramEnd"/>
      <w:r w:rsidRPr="001B401C">
        <w:rPr>
          <w:rFonts w:asciiTheme="minorHAnsi" w:hAnsiTheme="minorHAnsi" w:cstheme="minorHAnsi"/>
          <w:sz w:val="22"/>
          <w:szCs w:val="22"/>
        </w:rPr>
        <w:t xml:space="preserve"> or disclosure.</w:t>
      </w:r>
    </w:p>
    <w:p w14:paraId="6641F324" w14:textId="77777777" w:rsidR="001B401C" w:rsidRPr="001B401C" w:rsidRDefault="001B401C" w:rsidP="001B401C">
      <w:pPr>
        <w:pStyle w:val="ListParagraph"/>
        <w:ind w:left="1133"/>
        <w:jc w:val="left"/>
        <w:rPr>
          <w:rFonts w:asciiTheme="minorHAnsi" w:hAnsiTheme="minorHAnsi" w:cstheme="minorHAnsi"/>
          <w:sz w:val="22"/>
          <w:szCs w:val="22"/>
        </w:rPr>
      </w:pPr>
    </w:p>
    <w:p w14:paraId="0B198911"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strive to ensure the security, </w:t>
      </w:r>
      <w:proofErr w:type="gramStart"/>
      <w:r w:rsidRPr="001B401C">
        <w:rPr>
          <w:rFonts w:asciiTheme="minorHAnsi" w:hAnsiTheme="minorHAnsi" w:cstheme="minorHAnsi"/>
          <w:sz w:val="22"/>
          <w:szCs w:val="22"/>
        </w:rPr>
        <w:t>integrity</w:t>
      </w:r>
      <w:proofErr w:type="gramEnd"/>
      <w:r w:rsidRPr="001B401C">
        <w:rPr>
          <w:rFonts w:asciiTheme="minorHAnsi" w:hAnsiTheme="minorHAnsi" w:cstheme="minorHAnsi"/>
          <w:sz w:val="22"/>
          <w:szCs w:val="22"/>
        </w:rPr>
        <w:t xml:space="preserve"> and privacy of personal information that you submit to us through our Site. Unfortunately, no data transmission over the Internet can be guaranteed to be totally secure. </w:t>
      </w:r>
    </w:p>
    <w:p w14:paraId="6DAC149C" w14:textId="77777777" w:rsidR="001B401C" w:rsidRPr="001B401C" w:rsidRDefault="001B401C" w:rsidP="001B401C">
      <w:pPr>
        <w:pStyle w:val="ListParagraph"/>
        <w:rPr>
          <w:rFonts w:asciiTheme="minorHAnsi" w:hAnsiTheme="minorHAnsi" w:cstheme="minorHAnsi"/>
          <w:sz w:val="22"/>
          <w:szCs w:val="22"/>
        </w:rPr>
      </w:pPr>
    </w:p>
    <w:p w14:paraId="7D9F90CA"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w:t>
      </w:r>
      <w:proofErr w:type="spellStart"/>
      <w:r w:rsidRPr="001B401C">
        <w:rPr>
          <w:rFonts w:asciiTheme="minorHAnsi" w:hAnsiTheme="minorHAnsi" w:cstheme="minorHAnsi"/>
          <w:sz w:val="22"/>
          <w:szCs w:val="22"/>
        </w:rPr>
        <w:t>endeavour</w:t>
      </w:r>
      <w:proofErr w:type="spellEnd"/>
      <w:r w:rsidRPr="001B401C">
        <w:rPr>
          <w:rFonts w:asciiTheme="minorHAnsi" w:hAnsiTheme="minorHAnsi" w:cstheme="minorHAnsi"/>
          <w:sz w:val="22"/>
          <w:szCs w:val="22"/>
        </w:rPr>
        <w:t xml:space="preserve"> to take all reasonable steps to protect the personal information you may transmit to us or from our online products and services. Once we do receive your transmission, we will also make our best efforts to ensure its security on our systems.</w:t>
      </w:r>
    </w:p>
    <w:p w14:paraId="6D8299C7" w14:textId="77777777" w:rsidR="001B401C" w:rsidRPr="001B401C" w:rsidRDefault="001B401C" w:rsidP="001B401C">
      <w:pPr>
        <w:pStyle w:val="ListParagraph"/>
        <w:rPr>
          <w:rFonts w:asciiTheme="minorHAnsi" w:hAnsiTheme="minorHAnsi" w:cstheme="minorHAnsi"/>
          <w:sz w:val="22"/>
          <w:szCs w:val="22"/>
        </w:rPr>
      </w:pPr>
    </w:p>
    <w:p w14:paraId="465265FF"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In addition, our employees and the contractors who provide services related to our information systems are obliged to respect the confidentiality of any personal information held by us. </w:t>
      </w:r>
    </w:p>
    <w:p w14:paraId="621FC778" w14:textId="77777777" w:rsidR="001B401C" w:rsidRPr="001B401C" w:rsidRDefault="001B401C" w:rsidP="001B401C">
      <w:pPr>
        <w:pStyle w:val="ListParagraph"/>
        <w:rPr>
          <w:rFonts w:asciiTheme="minorHAnsi" w:hAnsiTheme="minorHAnsi" w:cstheme="minorHAnsi"/>
          <w:sz w:val="22"/>
          <w:szCs w:val="22"/>
        </w:rPr>
      </w:pPr>
    </w:p>
    <w:p w14:paraId="78342CA5"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We may hold your information in either electronic or hard copy form. Personal information is destroyed or de-identified when no longer needed or when we are no longer required by Law to retain it (whichever is the latter).</w:t>
      </w:r>
    </w:p>
    <w:p w14:paraId="04A19EEB" w14:textId="77777777" w:rsidR="001B401C" w:rsidRPr="001B401C" w:rsidRDefault="001B401C" w:rsidP="001B401C">
      <w:pPr>
        <w:pStyle w:val="ListParagraph"/>
        <w:rPr>
          <w:rFonts w:asciiTheme="minorHAnsi" w:hAnsiTheme="minorHAnsi" w:cstheme="minorHAnsi"/>
          <w:sz w:val="22"/>
          <w:szCs w:val="22"/>
        </w:rPr>
      </w:pPr>
    </w:p>
    <w:p w14:paraId="475A6347"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Should a data breach involving personal information occur:</w:t>
      </w:r>
    </w:p>
    <w:p w14:paraId="719F86B0" w14:textId="77777777" w:rsidR="001B401C" w:rsidRPr="001B401C" w:rsidRDefault="001B401C" w:rsidP="001B401C">
      <w:pPr>
        <w:pStyle w:val="ListParagraph"/>
        <w:rPr>
          <w:rFonts w:asciiTheme="minorHAnsi" w:hAnsiTheme="minorHAnsi" w:cstheme="minorHAnsi"/>
          <w:sz w:val="22"/>
          <w:szCs w:val="22"/>
        </w:rPr>
      </w:pPr>
    </w:p>
    <w:p w14:paraId="0FFEFD5C"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We will take positive steps to address the breach in a timely manner and take remedial action such that the data breach does not result in serious harm.</w:t>
      </w:r>
    </w:p>
    <w:p w14:paraId="444A69CB" w14:textId="77777777" w:rsidR="001B401C" w:rsidRPr="001B401C" w:rsidRDefault="001B401C" w:rsidP="001B401C">
      <w:pPr>
        <w:pStyle w:val="ListParagraph"/>
        <w:ind w:left="1700"/>
        <w:jc w:val="left"/>
        <w:rPr>
          <w:rFonts w:asciiTheme="minorHAnsi" w:hAnsiTheme="minorHAnsi" w:cstheme="minorHAnsi"/>
          <w:sz w:val="22"/>
          <w:szCs w:val="22"/>
        </w:rPr>
      </w:pPr>
    </w:p>
    <w:p w14:paraId="75C97380" w14:textId="77777777" w:rsidR="001B401C" w:rsidRPr="001B401C" w:rsidRDefault="001B401C" w:rsidP="001B401C">
      <w:pPr>
        <w:pStyle w:val="ListParagraph"/>
        <w:numPr>
          <w:ilvl w:val="2"/>
          <w:numId w:val="1"/>
        </w:numPr>
        <w:jc w:val="left"/>
        <w:rPr>
          <w:rFonts w:asciiTheme="minorHAnsi" w:hAnsiTheme="minorHAnsi" w:cstheme="minorHAnsi"/>
          <w:sz w:val="22"/>
          <w:szCs w:val="22"/>
        </w:rPr>
      </w:pPr>
      <w:r w:rsidRPr="001B401C">
        <w:rPr>
          <w:rFonts w:asciiTheme="minorHAnsi" w:hAnsiTheme="minorHAnsi" w:cstheme="minorHAnsi"/>
          <w:sz w:val="22"/>
          <w:szCs w:val="22"/>
        </w:rPr>
        <w:t>We will undertake reasonable and expeditious assessment to determine if it is an ‘eligible data breach’, that is a breach likely to result in serious harm to any individual affected.</w:t>
      </w:r>
    </w:p>
    <w:p w14:paraId="4C60DEC6" w14:textId="77777777" w:rsidR="001B401C" w:rsidRPr="001B401C" w:rsidRDefault="001B401C" w:rsidP="001B401C">
      <w:pPr>
        <w:pStyle w:val="ListParagraph"/>
        <w:rPr>
          <w:rFonts w:asciiTheme="minorHAnsi" w:hAnsiTheme="minorHAnsi" w:cstheme="minorHAnsi"/>
          <w:sz w:val="22"/>
          <w:szCs w:val="22"/>
        </w:rPr>
      </w:pPr>
    </w:p>
    <w:p w14:paraId="3B4F33B6"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In compliance with Privacy Amendment (Notifiable Data Breaches) Act 2017, we agree that if we become aware of reasonable grounds to believe an eligible data breach has occurred, we will promptly notify the Office of the Australian Information Commissioner (Commissioner), the Association of Market and Social Research </w:t>
      </w:r>
      <w:proofErr w:type="spellStart"/>
      <w:r w:rsidRPr="001B401C">
        <w:rPr>
          <w:rFonts w:asciiTheme="minorHAnsi" w:hAnsiTheme="minorHAnsi" w:cstheme="minorHAnsi"/>
          <w:sz w:val="22"/>
          <w:szCs w:val="22"/>
        </w:rPr>
        <w:t>Organisations</w:t>
      </w:r>
      <w:proofErr w:type="spellEnd"/>
      <w:r w:rsidRPr="001B401C">
        <w:rPr>
          <w:rFonts w:asciiTheme="minorHAnsi" w:hAnsiTheme="minorHAnsi" w:cstheme="minorHAnsi"/>
          <w:sz w:val="22"/>
          <w:szCs w:val="22"/>
        </w:rPr>
        <w:t xml:space="preserve"> (AMSRO) and the affected individuals at likely risk of serious harm.</w:t>
      </w:r>
    </w:p>
    <w:p w14:paraId="687FA887"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11" w:name="_Ref531808620"/>
      <w:r w:rsidRPr="001B401C">
        <w:rPr>
          <w:rFonts w:asciiTheme="minorHAnsi" w:hAnsiTheme="minorHAnsi" w:cstheme="minorHAnsi"/>
          <w:b/>
          <w:bCs/>
          <w:color w:val="002060"/>
          <w:sz w:val="22"/>
          <w:szCs w:val="22"/>
        </w:rPr>
        <w:t>How long do we retain your personal data?</w:t>
      </w:r>
      <w:bookmarkEnd w:id="11"/>
    </w:p>
    <w:p w14:paraId="047133F7"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We will only keep your personal data for as long as necessary to fulfil the purposes we collected it for, including for the purposes of satisfying any legal, accounting, or reporting requirements.</w:t>
      </w:r>
    </w:p>
    <w:p w14:paraId="05E333F2" w14:textId="77777777" w:rsidR="001B401C" w:rsidRPr="001B401C" w:rsidRDefault="001B401C" w:rsidP="001B401C">
      <w:pPr>
        <w:pStyle w:val="ListParagraph"/>
        <w:ind w:left="1133"/>
        <w:jc w:val="left"/>
        <w:rPr>
          <w:rFonts w:asciiTheme="minorHAnsi" w:hAnsiTheme="minorHAnsi" w:cstheme="minorHAnsi"/>
          <w:sz w:val="22"/>
          <w:szCs w:val="22"/>
        </w:rPr>
      </w:pPr>
    </w:p>
    <w:p w14:paraId="784C7AA4"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To determine the appropriate retention period for personal data, we consider the amount, nature, and sensitivity of the personal data, the potential risk of harm from </w:t>
      </w:r>
      <w:proofErr w:type="spellStart"/>
      <w:r w:rsidRPr="001B401C">
        <w:rPr>
          <w:rFonts w:asciiTheme="minorHAnsi" w:hAnsiTheme="minorHAnsi" w:cstheme="minorHAnsi"/>
          <w:sz w:val="22"/>
          <w:szCs w:val="22"/>
        </w:rPr>
        <w:t>unauthorised</w:t>
      </w:r>
      <w:proofErr w:type="spellEnd"/>
      <w:r w:rsidRPr="001B401C">
        <w:rPr>
          <w:rFonts w:asciiTheme="minorHAnsi" w:hAnsiTheme="minorHAnsi" w:cstheme="minorHAnsi"/>
          <w:sz w:val="22"/>
          <w:szCs w:val="22"/>
        </w:rPr>
        <w:t xml:space="preserve"> use or disclosure of your personal data, the purposes for which we process your personal data and whether we can achieve those purposes through other means, and the applicable legal requirements.</w:t>
      </w:r>
    </w:p>
    <w:p w14:paraId="2909DA78" w14:textId="77777777" w:rsidR="001B401C" w:rsidRPr="001B401C" w:rsidRDefault="001B401C" w:rsidP="001B401C">
      <w:pPr>
        <w:pStyle w:val="ListParagraph"/>
        <w:rPr>
          <w:rFonts w:asciiTheme="minorHAnsi" w:hAnsiTheme="minorHAnsi" w:cstheme="minorHAnsi"/>
          <w:sz w:val="22"/>
          <w:szCs w:val="22"/>
        </w:rPr>
      </w:pPr>
    </w:p>
    <w:p w14:paraId="7A0EEEDA"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lastRenderedPageBreak/>
        <w:t>By Law, we must keep basic information about our customers (including contact, identity, financial and transaction data) for five years for Australian tax law purposes.</w:t>
      </w:r>
      <w:r w:rsidRPr="001B401C">
        <w:rPr>
          <w:rFonts w:asciiTheme="minorHAnsi" w:hAnsiTheme="minorHAnsi" w:cstheme="minorHAnsi"/>
          <w:sz w:val="22"/>
          <w:szCs w:val="22"/>
        </w:rPr>
        <w:br/>
      </w:r>
    </w:p>
    <w:p w14:paraId="29EE296B"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In some circumstances, you can ask us to delete your data; see your legal rights below for further information. </w:t>
      </w:r>
    </w:p>
    <w:p w14:paraId="30B7AA0A" w14:textId="77777777" w:rsidR="001B401C" w:rsidRPr="001B401C" w:rsidRDefault="001B401C" w:rsidP="001B401C">
      <w:pPr>
        <w:pStyle w:val="ListParagraph"/>
        <w:ind w:left="1133"/>
        <w:jc w:val="left"/>
        <w:rPr>
          <w:rFonts w:asciiTheme="minorHAnsi" w:hAnsiTheme="minorHAnsi" w:cstheme="minorHAnsi"/>
          <w:sz w:val="22"/>
          <w:szCs w:val="22"/>
        </w:rPr>
      </w:pPr>
    </w:p>
    <w:p w14:paraId="11031601"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In some circumstances we may </w:t>
      </w:r>
      <w:proofErr w:type="spellStart"/>
      <w:r w:rsidRPr="001B401C">
        <w:rPr>
          <w:rFonts w:asciiTheme="minorHAnsi" w:hAnsiTheme="minorHAnsi" w:cstheme="minorHAnsi"/>
          <w:sz w:val="22"/>
          <w:szCs w:val="22"/>
        </w:rPr>
        <w:t>anonymise</w:t>
      </w:r>
      <w:proofErr w:type="spellEnd"/>
      <w:r w:rsidRPr="001B401C">
        <w:rPr>
          <w:rFonts w:asciiTheme="minorHAnsi" w:hAnsiTheme="minorHAnsi" w:cstheme="minorHAnsi"/>
          <w:sz w:val="22"/>
          <w:szCs w:val="22"/>
        </w:rPr>
        <w:t xml:space="preserve"> your personal data (so that it can no longer be associated with you) for research or statistical purposes in which case we may use this information indefinitely without further notice to you.</w:t>
      </w:r>
    </w:p>
    <w:p w14:paraId="3E6FEC12"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12" w:name="_Ref575702090"/>
      <w:r w:rsidRPr="001B401C">
        <w:rPr>
          <w:rFonts w:asciiTheme="minorHAnsi" w:hAnsiTheme="minorHAnsi" w:cstheme="minorHAnsi"/>
          <w:b/>
          <w:bCs/>
          <w:color w:val="002060"/>
          <w:sz w:val="22"/>
          <w:szCs w:val="22"/>
        </w:rPr>
        <w:t>How can you access and correct your personal information?</w:t>
      </w:r>
      <w:bookmarkEnd w:id="12"/>
    </w:p>
    <w:p w14:paraId="66C041DB"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You may request access to any personal information we hold about you at any time by contacting us (see the details below).  </w:t>
      </w:r>
    </w:p>
    <w:p w14:paraId="78AB6E29" w14:textId="77777777" w:rsidR="001B401C" w:rsidRPr="001B401C" w:rsidRDefault="001B401C" w:rsidP="001B401C">
      <w:pPr>
        <w:pStyle w:val="ListParagraph"/>
        <w:ind w:left="1133"/>
        <w:jc w:val="left"/>
        <w:rPr>
          <w:rFonts w:asciiTheme="minorHAnsi" w:hAnsiTheme="minorHAnsi" w:cstheme="minorHAnsi"/>
          <w:sz w:val="22"/>
          <w:szCs w:val="22"/>
        </w:rPr>
      </w:pPr>
    </w:p>
    <w:p w14:paraId="63AE018B"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Where we hold information that you are entitled to access, we will try to provide you with suitable means of accessing it (for example, by mailing or emailing it to you).  </w:t>
      </w:r>
    </w:p>
    <w:p w14:paraId="257E2C01" w14:textId="77777777" w:rsidR="001B401C" w:rsidRPr="001B401C" w:rsidRDefault="001B401C" w:rsidP="001B401C">
      <w:pPr>
        <w:pStyle w:val="ListParagraph"/>
        <w:rPr>
          <w:rFonts w:asciiTheme="minorHAnsi" w:hAnsiTheme="minorHAnsi" w:cstheme="minorHAnsi"/>
          <w:sz w:val="22"/>
          <w:szCs w:val="22"/>
        </w:rPr>
      </w:pPr>
    </w:p>
    <w:p w14:paraId="746AFB86"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may charge you a reasonable fee to cover our administrative and other reasonable costs in providing the information to you.  </w:t>
      </w:r>
    </w:p>
    <w:p w14:paraId="474049BA" w14:textId="77777777" w:rsidR="001B401C" w:rsidRPr="001B401C" w:rsidRDefault="001B401C" w:rsidP="001B401C">
      <w:pPr>
        <w:pStyle w:val="ListParagraph"/>
        <w:rPr>
          <w:rFonts w:asciiTheme="minorHAnsi" w:hAnsiTheme="minorHAnsi" w:cstheme="minorHAnsi"/>
          <w:sz w:val="22"/>
          <w:szCs w:val="22"/>
        </w:rPr>
      </w:pPr>
    </w:p>
    <w:p w14:paraId="08593CC4"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We will not charge for simply making the request and will not charge for making any corrections to your personal information.</w:t>
      </w:r>
      <w:r w:rsidRPr="001B401C">
        <w:rPr>
          <w:rFonts w:asciiTheme="minorHAnsi" w:hAnsiTheme="minorHAnsi" w:cstheme="minorHAnsi"/>
          <w:sz w:val="22"/>
          <w:szCs w:val="22"/>
        </w:rPr>
        <w:br/>
      </w:r>
    </w:p>
    <w:p w14:paraId="627CD6A9"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There may be instances where we cannot grant you access to the personal information we hold.  For example, we may need to refuse access if granting access would interfere with the privacy of others or if it would result in a breach of confidentiality.  If that happens, we will give you written reasons for any refusal.</w:t>
      </w:r>
    </w:p>
    <w:p w14:paraId="6A43F8B8" w14:textId="77777777" w:rsidR="001B401C" w:rsidRPr="001B401C" w:rsidRDefault="001B401C" w:rsidP="001B401C">
      <w:pPr>
        <w:pStyle w:val="ListParagraph"/>
        <w:ind w:left="1133"/>
        <w:jc w:val="left"/>
        <w:rPr>
          <w:rFonts w:asciiTheme="minorHAnsi" w:hAnsiTheme="minorHAnsi" w:cstheme="minorHAnsi"/>
          <w:sz w:val="22"/>
          <w:szCs w:val="22"/>
        </w:rPr>
      </w:pPr>
    </w:p>
    <w:p w14:paraId="4CA99731"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If you believe that personal </w:t>
      </w:r>
      <w:proofErr w:type="gramStart"/>
      <w:r w:rsidRPr="001B401C">
        <w:rPr>
          <w:rFonts w:asciiTheme="minorHAnsi" w:hAnsiTheme="minorHAnsi" w:cstheme="minorHAnsi"/>
          <w:sz w:val="22"/>
          <w:szCs w:val="22"/>
        </w:rPr>
        <w:t>information</w:t>
      </w:r>
      <w:proofErr w:type="gramEnd"/>
      <w:r w:rsidRPr="001B401C">
        <w:rPr>
          <w:rFonts w:asciiTheme="minorHAnsi" w:hAnsiTheme="minorHAnsi" w:cstheme="minorHAnsi"/>
          <w:sz w:val="22"/>
          <w:szCs w:val="22"/>
        </w:rPr>
        <w:t xml:space="preserve"> we hold about you is incorrect, incomplete or inaccurate, then you may request us to amend it. We will consider if the information requires correction. If we do not agree that there are grounds for correction, then we will add a note to the personal information stating that you disagree with it.  </w:t>
      </w:r>
    </w:p>
    <w:p w14:paraId="2119FF4E"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13" w:name="_Ref264853556"/>
      <w:r w:rsidRPr="001B401C">
        <w:rPr>
          <w:rFonts w:asciiTheme="minorHAnsi" w:hAnsiTheme="minorHAnsi" w:cstheme="minorHAnsi"/>
          <w:b/>
          <w:bCs/>
          <w:color w:val="002060"/>
          <w:sz w:val="22"/>
          <w:szCs w:val="22"/>
        </w:rPr>
        <w:t>How can you withdraw your consent to this privacy policy?</w:t>
      </w:r>
      <w:bookmarkEnd w:id="13"/>
    </w:p>
    <w:p w14:paraId="7D641844" w14:textId="5244933C"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You may withdraw your consent to this privacy policy at any point.  If you wish to withdraw your consent to our collection and retention of your data, please contact our Data Protection Officer </w:t>
      </w:r>
      <w:bookmarkStart w:id="14" w:name="OLE_LINK3"/>
      <w:r w:rsidRPr="001B401C">
        <w:rPr>
          <w:rFonts w:asciiTheme="minorHAnsi" w:hAnsiTheme="minorHAnsi" w:cstheme="minorHAnsi"/>
          <w:sz w:val="22"/>
          <w:szCs w:val="22"/>
        </w:rPr>
        <w:t xml:space="preserve">at </w:t>
      </w:r>
      <w:bookmarkEnd w:id="14"/>
      <w:r w:rsidR="004702CB" w:rsidRPr="004702CB">
        <w:rPr>
          <w:rFonts w:asciiTheme="minorHAnsi" w:hAnsiTheme="minorHAnsi" w:cstheme="minorHAnsi"/>
          <w:sz w:val="22"/>
          <w:szCs w:val="22"/>
        </w:rPr>
        <w:t>hello@storiestogather.com.au</w:t>
      </w:r>
      <w:r w:rsidR="004702CB" w:rsidRPr="001B401C" w:rsidDel="004702CB">
        <w:rPr>
          <w:rFonts w:asciiTheme="minorHAnsi" w:hAnsiTheme="minorHAnsi" w:cstheme="minorHAnsi"/>
          <w:color w:val="00B0F0"/>
          <w:sz w:val="22"/>
          <w:szCs w:val="22"/>
          <w:lang w:val="en-AU"/>
        </w:rPr>
        <w:t xml:space="preserve"> </w:t>
      </w:r>
      <w:r w:rsidRPr="001B401C">
        <w:rPr>
          <w:rFonts w:asciiTheme="minorHAnsi" w:hAnsiTheme="minorHAnsi" w:cstheme="minorHAnsi"/>
          <w:sz w:val="22"/>
          <w:szCs w:val="22"/>
        </w:rPr>
        <w:t xml:space="preserve">and we can arrange for your data to be deleted, </w:t>
      </w:r>
      <w:proofErr w:type="gramStart"/>
      <w:r w:rsidRPr="001B401C">
        <w:rPr>
          <w:rFonts w:asciiTheme="minorHAnsi" w:hAnsiTheme="minorHAnsi" w:cstheme="minorHAnsi"/>
          <w:sz w:val="22"/>
          <w:szCs w:val="22"/>
        </w:rPr>
        <w:t>destroyed</w:t>
      </w:r>
      <w:proofErr w:type="gramEnd"/>
      <w:r w:rsidRPr="001B401C">
        <w:rPr>
          <w:rFonts w:asciiTheme="minorHAnsi" w:hAnsiTheme="minorHAnsi" w:cstheme="minorHAnsi"/>
          <w:sz w:val="22"/>
          <w:szCs w:val="22"/>
        </w:rPr>
        <w:t xml:space="preserve"> or returned to the extent we are permitted by law.  However, this may affect your use of this </w:t>
      </w:r>
      <w:proofErr w:type="gramStart"/>
      <w:r w:rsidRPr="001B401C">
        <w:rPr>
          <w:rFonts w:asciiTheme="minorHAnsi" w:hAnsiTheme="minorHAnsi" w:cstheme="minorHAnsi"/>
          <w:sz w:val="22"/>
          <w:szCs w:val="22"/>
        </w:rPr>
        <w:t>Site</w:t>
      </w:r>
      <w:proofErr w:type="gramEnd"/>
      <w:r w:rsidRPr="001B401C">
        <w:rPr>
          <w:rFonts w:asciiTheme="minorHAnsi" w:hAnsiTheme="minorHAnsi" w:cstheme="minorHAnsi"/>
          <w:sz w:val="22"/>
          <w:szCs w:val="22"/>
        </w:rPr>
        <w:t xml:space="preserve"> or any products and services offered on it.</w:t>
      </w:r>
    </w:p>
    <w:p w14:paraId="0403ED1B" w14:textId="77777777" w:rsidR="001B401C" w:rsidRPr="001B401C" w:rsidRDefault="001B401C" w:rsidP="001B401C">
      <w:pPr>
        <w:pStyle w:val="ListParagraph"/>
        <w:ind w:left="1133"/>
        <w:jc w:val="left"/>
        <w:rPr>
          <w:rFonts w:asciiTheme="minorHAnsi" w:hAnsiTheme="minorHAnsi" w:cstheme="minorHAnsi"/>
          <w:sz w:val="22"/>
          <w:szCs w:val="22"/>
        </w:rPr>
      </w:pPr>
    </w:p>
    <w:p w14:paraId="25ABD6CA"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You may choose to restrict the collection or use of your personal information. If you have previously agreed to us using your personal information for direct marketing purposes, you may change your mind at any time by contacting us at the email address listed in this privacy policy. </w:t>
      </w:r>
    </w:p>
    <w:p w14:paraId="4C5BBCC7" w14:textId="77777777" w:rsidR="001B401C" w:rsidRPr="001B401C" w:rsidRDefault="001B401C" w:rsidP="001B401C">
      <w:pPr>
        <w:pStyle w:val="ListParagraph"/>
        <w:rPr>
          <w:rFonts w:asciiTheme="minorHAnsi" w:hAnsiTheme="minorHAnsi" w:cstheme="minorHAnsi"/>
          <w:sz w:val="22"/>
          <w:szCs w:val="22"/>
        </w:rPr>
      </w:pPr>
    </w:p>
    <w:p w14:paraId="7665FD60"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lastRenderedPageBreak/>
        <w:t>To unsubscribe from our e-mail database, or opt out of any communications, please contact us at the email address listed at the start of the privacy policy, with “Unsubscribe” in the subject line of the e-mail.</w:t>
      </w:r>
    </w:p>
    <w:p w14:paraId="41B638F9"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15" w:name="_Ref667225766"/>
      <w:r w:rsidRPr="001B401C">
        <w:rPr>
          <w:rFonts w:asciiTheme="minorHAnsi" w:hAnsiTheme="minorHAnsi" w:cstheme="minorHAnsi"/>
          <w:b/>
          <w:bCs/>
          <w:color w:val="002060"/>
          <w:sz w:val="22"/>
          <w:szCs w:val="22"/>
        </w:rPr>
        <w:t>What is the process for complaining about a breach of privacy?</w:t>
      </w:r>
      <w:bookmarkEnd w:id="15"/>
    </w:p>
    <w:p w14:paraId="06B46DEB"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If you believe that your privacy has been breached, please contact us using the contact information below and provide details of the incident so that we can investigate it.  </w:t>
      </w:r>
    </w:p>
    <w:p w14:paraId="52E99275" w14:textId="77777777" w:rsidR="001B401C" w:rsidRPr="001B401C" w:rsidRDefault="001B401C" w:rsidP="001B401C">
      <w:pPr>
        <w:pStyle w:val="ListParagraph"/>
        <w:ind w:left="1133"/>
        <w:jc w:val="left"/>
        <w:rPr>
          <w:rFonts w:asciiTheme="minorHAnsi" w:hAnsiTheme="minorHAnsi" w:cstheme="minorHAnsi"/>
          <w:sz w:val="22"/>
          <w:szCs w:val="22"/>
        </w:rPr>
      </w:pPr>
    </w:p>
    <w:p w14:paraId="65A47449" w14:textId="74487DF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will treat your complaint confidentially, investigate your complaint and aim to ensure that we contact you and your complaint is resolved within a reasonable time (and in any event within the time required by the </w:t>
      </w:r>
      <w:r w:rsidRPr="001B401C">
        <w:rPr>
          <w:rFonts w:asciiTheme="minorHAnsi" w:hAnsiTheme="minorHAnsi" w:cstheme="minorHAnsi"/>
          <w:i/>
          <w:iCs/>
          <w:sz w:val="22"/>
          <w:szCs w:val="22"/>
        </w:rPr>
        <w:t>Privacy Act</w:t>
      </w:r>
      <w:r w:rsidRPr="001B401C">
        <w:rPr>
          <w:rFonts w:asciiTheme="minorHAnsi" w:hAnsiTheme="minorHAnsi" w:cstheme="minorHAnsi"/>
          <w:sz w:val="22"/>
          <w:szCs w:val="22"/>
        </w:rPr>
        <w:t xml:space="preserve">). </w:t>
      </w:r>
    </w:p>
    <w:p w14:paraId="710DEFEE"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16" w:name="_Ref701616151"/>
      <w:r w:rsidRPr="001B401C">
        <w:rPr>
          <w:rFonts w:asciiTheme="minorHAnsi" w:hAnsiTheme="minorHAnsi" w:cstheme="minorHAnsi"/>
          <w:b/>
          <w:bCs/>
          <w:color w:val="002060"/>
          <w:sz w:val="22"/>
          <w:szCs w:val="22"/>
        </w:rPr>
        <w:t>Contacting us</w:t>
      </w:r>
      <w:bookmarkEnd w:id="16"/>
    </w:p>
    <w:p w14:paraId="3EBA6E61" w14:textId="3205A15F"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If you have any questions about this privacy policy, any </w:t>
      </w:r>
      <w:proofErr w:type="gramStart"/>
      <w:r w:rsidRPr="001B401C">
        <w:rPr>
          <w:rFonts w:asciiTheme="minorHAnsi" w:hAnsiTheme="minorHAnsi" w:cstheme="minorHAnsi"/>
          <w:sz w:val="22"/>
          <w:szCs w:val="22"/>
        </w:rPr>
        <w:t>concerns</w:t>
      </w:r>
      <w:proofErr w:type="gramEnd"/>
      <w:r w:rsidRPr="001B401C">
        <w:rPr>
          <w:rFonts w:asciiTheme="minorHAnsi" w:hAnsiTheme="minorHAnsi" w:cstheme="minorHAnsi"/>
          <w:sz w:val="22"/>
          <w:szCs w:val="22"/>
        </w:rPr>
        <w:t xml:space="preserve"> or a complaint regarding the treatment of your privacy or a possible breach of your privacy, please contact us at</w:t>
      </w:r>
      <w:r w:rsidRPr="001B401C">
        <w:rPr>
          <w:rFonts w:asciiTheme="minorHAnsi" w:hAnsiTheme="minorHAnsi" w:cstheme="minorHAnsi"/>
          <w:color w:val="00B0F0"/>
          <w:sz w:val="22"/>
          <w:szCs w:val="22"/>
          <w:lang w:val="en-AU"/>
        </w:rPr>
        <w:t xml:space="preserve"> </w:t>
      </w:r>
      <w:r w:rsidR="004702CB" w:rsidRPr="004702CB">
        <w:rPr>
          <w:rFonts w:asciiTheme="minorHAnsi" w:hAnsiTheme="minorHAnsi" w:cstheme="minorHAnsi"/>
          <w:sz w:val="22"/>
          <w:szCs w:val="22"/>
        </w:rPr>
        <w:t>hello@storiestogather.com.au</w:t>
      </w:r>
      <w:r w:rsidRPr="001B401C">
        <w:rPr>
          <w:rFonts w:asciiTheme="minorHAnsi" w:hAnsiTheme="minorHAnsi" w:cstheme="minorHAnsi"/>
          <w:sz w:val="22"/>
          <w:szCs w:val="22"/>
        </w:rPr>
        <w:t xml:space="preserve">. </w:t>
      </w:r>
    </w:p>
    <w:p w14:paraId="11294EE4" w14:textId="77777777" w:rsidR="001B401C" w:rsidRPr="001B401C" w:rsidRDefault="001B401C" w:rsidP="001B401C">
      <w:pPr>
        <w:pStyle w:val="ListParagraph"/>
        <w:ind w:left="1133"/>
        <w:jc w:val="left"/>
        <w:rPr>
          <w:rFonts w:asciiTheme="minorHAnsi" w:hAnsiTheme="minorHAnsi" w:cstheme="minorHAnsi"/>
          <w:sz w:val="22"/>
          <w:szCs w:val="22"/>
        </w:rPr>
      </w:pPr>
    </w:p>
    <w:p w14:paraId="78C43786"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will treat your requests or complaints confidentially.  </w:t>
      </w:r>
    </w:p>
    <w:p w14:paraId="1A930073" w14:textId="77777777" w:rsidR="001B401C" w:rsidRPr="001B401C" w:rsidRDefault="001B401C" w:rsidP="001B401C">
      <w:pPr>
        <w:pStyle w:val="ListParagraph"/>
        <w:ind w:left="1133"/>
        <w:jc w:val="left"/>
        <w:rPr>
          <w:rFonts w:asciiTheme="minorHAnsi" w:hAnsiTheme="minorHAnsi" w:cstheme="minorHAnsi"/>
          <w:sz w:val="22"/>
          <w:szCs w:val="22"/>
        </w:rPr>
      </w:pPr>
    </w:p>
    <w:p w14:paraId="1484FD7E"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Our representative will contact you within a reasonable time after receipt of your complaint to discuss your concerns and outline options regarding how they may be resolved.  </w:t>
      </w:r>
    </w:p>
    <w:p w14:paraId="4CFD89B6" w14:textId="77777777" w:rsidR="001B401C" w:rsidRPr="001B401C" w:rsidRDefault="001B401C" w:rsidP="001B401C">
      <w:pPr>
        <w:pStyle w:val="ListParagraph"/>
        <w:rPr>
          <w:rFonts w:asciiTheme="minorHAnsi" w:hAnsiTheme="minorHAnsi" w:cstheme="minorHAnsi"/>
          <w:sz w:val="22"/>
          <w:szCs w:val="22"/>
        </w:rPr>
      </w:pPr>
    </w:p>
    <w:p w14:paraId="3598FB23"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We will aim to ensure that your complaint is resolved in </w:t>
      </w:r>
      <w:proofErr w:type="gramStart"/>
      <w:r w:rsidRPr="001B401C">
        <w:rPr>
          <w:rFonts w:asciiTheme="minorHAnsi" w:hAnsiTheme="minorHAnsi" w:cstheme="minorHAnsi"/>
          <w:sz w:val="22"/>
          <w:szCs w:val="22"/>
        </w:rPr>
        <w:t>timely</w:t>
      </w:r>
      <w:proofErr w:type="gramEnd"/>
      <w:r w:rsidRPr="001B401C">
        <w:rPr>
          <w:rFonts w:asciiTheme="minorHAnsi" w:hAnsiTheme="minorHAnsi" w:cstheme="minorHAnsi"/>
          <w:sz w:val="22"/>
          <w:szCs w:val="22"/>
        </w:rPr>
        <w:t xml:space="preserve"> and appropriate manner.</w:t>
      </w:r>
    </w:p>
    <w:p w14:paraId="48E73665" w14:textId="77777777" w:rsidR="001B401C" w:rsidRPr="001B401C" w:rsidRDefault="001B401C" w:rsidP="001B401C">
      <w:pPr>
        <w:pStyle w:val="TOCLevel11"/>
        <w:numPr>
          <w:ilvl w:val="0"/>
          <w:numId w:val="1"/>
        </w:numPr>
        <w:jc w:val="left"/>
        <w:rPr>
          <w:rFonts w:asciiTheme="minorHAnsi" w:hAnsiTheme="minorHAnsi" w:cstheme="minorHAnsi"/>
          <w:color w:val="002060"/>
          <w:sz w:val="22"/>
          <w:szCs w:val="22"/>
        </w:rPr>
      </w:pPr>
      <w:bookmarkStart w:id="17" w:name="_Ref372637746"/>
      <w:r w:rsidRPr="001B401C">
        <w:rPr>
          <w:rFonts w:asciiTheme="minorHAnsi" w:hAnsiTheme="minorHAnsi" w:cstheme="minorHAnsi"/>
          <w:b/>
          <w:bCs/>
          <w:color w:val="002060"/>
          <w:sz w:val="22"/>
          <w:szCs w:val="22"/>
        </w:rPr>
        <w:t>Changes to our privacy policy</w:t>
      </w:r>
      <w:bookmarkEnd w:id="17"/>
    </w:p>
    <w:p w14:paraId="691EA1DF" w14:textId="77777777" w:rsidR="001B401C" w:rsidRPr="001B401C" w:rsidRDefault="001B401C" w:rsidP="001B401C">
      <w:pPr>
        <w:pStyle w:val="ListParagraph"/>
        <w:numPr>
          <w:ilvl w:val="1"/>
          <w:numId w:val="1"/>
        </w:numPr>
        <w:jc w:val="left"/>
        <w:rPr>
          <w:rFonts w:asciiTheme="minorHAnsi" w:hAnsiTheme="minorHAnsi" w:cstheme="minorHAnsi"/>
          <w:sz w:val="22"/>
          <w:szCs w:val="22"/>
        </w:rPr>
      </w:pPr>
      <w:r w:rsidRPr="001B401C">
        <w:rPr>
          <w:rFonts w:asciiTheme="minorHAnsi" w:hAnsiTheme="minorHAnsi" w:cstheme="minorHAnsi"/>
          <w:sz w:val="22"/>
          <w:szCs w:val="22"/>
        </w:rPr>
        <w:t xml:space="preserve">All Personal Information held by us will be governed by our most recent privacy policy, posted on our Site, where the privacy policy will be located. </w:t>
      </w:r>
    </w:p>
    <w:p w14:paraId="5734D867" w14:textId="77777777" w:rsidR="001B401C" w:rsidRPr="001B401C" w:rsidRDefault="001B401C" w:rsidP="001B401C">
      <w:pPr>
        <w:pStyle w:val="ListParagraph"/>
        <w:rPr>
          <w:rFonts w:asciiTheme="minorHAnsi" w:hAnsiTheme="minorHAnsi" w:cstheme="minorHAnsi"/>
          <w:sz w:val="22"/>
          <w:szCs w:val="22"/>
        </w:rPr>
      </w:pPr>
    </w:p>
    <w:p w14:paraId="656812D4" w14:textId="77777777" w:rsidR="004702CB" w:rsidRPr="004702CB" w:rsidRDefault="001B401C" w:rsidP="001B401C">
      <w:pPr>
        <w:pStyle w:val="ListParagraph"/>
        <w:numPr>
          <w:ilvl w:val="1"/>
          <w:numId w:val="1"/>
        </w:numPr>
        <w:jc w:val="left"/>
        <w:rPr>
          <w:sz w:val="22"/>
          <w:szCs w:val="22"/>
        </w:rPr>
      </w:pPr>
      <w:r w:rsidRPr="001B401C">
        <w:rPr>
          <w:rFonts w:asciiTheme="minorHAnsi" w:hAnsiTheme="minorHAnsi" w:cstheme="minorHAnsi"/>
          <w:sz w:val="22"/>
          <w:szCs w:val="22"/>
        </w:rPr>
        <w:t xml:space="preserve">Any changes to this privacy policy may be advised to you by updating this page on our Site. We encourage you to check this page from time to time for any changes. </w:t>
      </w:r>
    </w:p>
    <w:p w14:paraId="64A74E04" w14:textId="77777777" w:rsidR="004702CB" w:rsidRPr="004702CB" w:rsidRDefault="004702CB" w:rsidP="004702CB">
      <w:pPr>
        <w:pStyle w:val="ListParagraph"/>
        <w:rPr>
          <w:sz w:val="22"/>
          <w:szCs w:val="22"/>
        </w:rPr>
      </w:pPr>
    </w:p>
    <w:p w14:paraId="215ED2F1" w14:textId="46600DED" w:rsidR="001B401C" w:rsidRPr="004702CB" w:rsidRDefault="001B401C" w:rsidP="004702CB">
      <w:pPr>
        <w:jc w:val="left"/>
        <w:rPr>
          <w:sz w:val="22"/>
          <w:szCs w:val="22"/>
        </w:rPr>
      </w:pPr>
      <w:r w:rsidRPr="004702CB">
        <w:rPr>
          <w:sz w:val="22"/>
          <w:szCs w:val="22"/>
        </w:rPr>
        <w:t xml:space="preserve">© Progressive Legal Pty Ltd (ACN 607 068 708) trading as Progressive Legal (2021).  All Rights Reserved. This privacy policy was last updated </w:t>
      </w:r>
      <w:r w:rsidRPr="004702CB">
        <w:rPr>
          <w:sz w:val="22"/>
          <w:szCs w:val="22"/>
        </w:rPr>
        <w:fldChar w:fldCharType="begin"/>
      </w:r>
      <w:r w:rsidRPr="004702CB">
        <w:rPr>
          <w:sz w:val="22"/>
          <w:szCs w:val="22"/>
        </w:rPr>
        <w:instrText xml:space="preserve"> DATE \@ "d MMMM yyyy" </w:instrText>
      </w:r>
      <w:r w:rsidRPr="004702CB">
        <w:rPr>
          <w:sz w:val="22"/>
          <w:szCs w:val="22"/>
        </w:rPr>
        <w:fldChar w:fldCharType="separate"/>
      </w:r>
      <w:r w:rsidR="001119F9">
        <w:rPr>
          <w:noProof/>
          <w:sz w:val="22"/>
          <w:szCs w:val="22"/>
        </w:rPr>
        <w:t>5 October 2023</w:t>
      </w:r>
      <w:r w:rsidRPr="004702CB">
        <w:rPr>
          <w:sz w:val="22"/>
          <w:szCs w:val="22"/>
        </w:rPr>
        <w:fldChar w:fldCharType="end"/>
      </w:r>
      <w:r w:rsidRPr="004702CB">
        <w:rPr>
          <w:sz w:val="22"/>
          <w:szCs w:val="22"/>
        </w:rPr>
        <w:t xml:space="preserve">. </w:t>
      </w:r>
    </w:p>
    <w:p w14:paraId="17FAF9B3" w14:textId="2DA29CF4" w:rsidR="0049780C" w:rsidRPr="001B401C" w:rsidRDefault="0049780C" w:rsidP="001B401C"/>
    <w:sectPr w:rsidR="0049780C" w:rsidRPr="001B401C" w:rsidSect="0077425C">
      <w:headerReference w:type="default" r:id="rId11"/>
      <w:footerReference w:type="default" r:id="rId12"/>
      <w:headerReference w:type="first" r:id="rId13"/>
      <w:footerReference w:type="first" r:id="rId14"/>
      <w:pgSz w:w="11905" w:h="16837"/>
      <w:pgMar w:top="2628" w:right="1273" w:bottom="1418" w:left="1134" w:header="0"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3F6A" w14:textId="77777777" w:rsidR="00775ED1" w:rsidRDefault="00775ED1">
      <w:pPr>
        <w:spacing w:after="0"/>
      </w:pPr>
      <w:r>
        <w:separator/>
      </w:r>
    </w:p>
  </w:endnote>
  <w:endnote w:type="continuationSeparator" w:id="0">
    <w:p w14:paraId="7B7FB611" w14:textId="77777777" w:rsidR="00775ED1" w:rsidRDefault="00775E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466245"/>
      <w:docPartObj>
        <w:docPartGallery w:val="Page Numbers (Bottom of Page)"/>
        <w:docPartUnique/>
      </w:docPartObj>
    </w:sdtPr>
    <w:sdtEndPr>
      <w:rPr>
        <w:noProof/>
      </w:rPr>
    </w:sdtEndPr>
    <w:sdtContent>
      <w:p w14:paraId="1AEDD6C4" w14:textId="77777777" w:rsidR="00830C82" w:rsidRPr="00830C82" w:rsidRDefault="00830C82" w:rsidP="00830C82">
        <w:pPr>
          <w:pBdr>
            <w:top w:val="nil"/>
            <w:left w:val="nil"/>
            <w:bottom w:val="nil"/>
            <w:right w:val="nil"/>
            <w:between w:val="nil"/>
          </w:pBdr>
          <w:tabs>
            <w:tab w:val="center" w:pos="4513"/>
            <w:tab w:val="right" w:pos="9026"/>
          </w:tabs>
          <w:jc w:val="center"/>
          <w:rPr>
            <w:rFonts w:eastAsia="Times New Roman" w:cs="Times New Roman"/>
            <w:color w:val="00B0F0"/>
            <w:sz w:val="22"/>
            <w:szCs w:val="22"/>
          </w:rPr>
        </w:pPr>
        <w:r w:rsidRPr="00830C82">
          <w:rPr>
            <w:rFonts w:eastAsia="Times New Roman" w:cs="Times New Roman"/>
            <w:color w:val="00B0F0"/>
            <w:sz w:val="22"/>
            <w:szCs w:val="22"/>
          </w:rPr>
          <w:t>© Progressive Legal Pty Ltd – All legal rights reserved (2023)</w:t>
        </w:r>
      </w:p>
      <w:p w14:paraId="3154ED01" w14:textId="77777777" w:rsidR="00830C82" w:rsidRPr="00830C82" w:rsidRDefault="00830C82" w:rsidP="00830C82">
        <w:pPr>
          <w:pStyle w:val="Footer"/>
          <w:jc w:val="center"/>
          <w:rPr>
            <w:noProof/>
            <w:sz w:val="22"/>
            <w:szCs w:val="22"/>
          </w:rPr>
        </w:pPr>
        <w:r w:rsidRPr="00830C82">
          <w:rPr>
            <w:sz w:val="22"/>
            <w:szCs w:val="22"/>
          </w:rPr>
          <w:fldChar w:fldCharType="begin"/>
        </w:r>
        <w:r w:rsidRPr="00830C82">
          <w:rPr>
            <w:sz w:val="22"/>
            <w:szCs w:val="22"/>
          </w:rPr>
          <w:instrText xml:space="preserve"> PAGE   \* MERGEFORMAT </w:instrText>
        </w:r>
        <w:r w:rsidRPr="00830C82">
          <w:rPr>
            <w:sz w:val="22"/>
            <w:szCs w:val="22"/>
          </w:rPr>
          <w:fldChar w:fldCharType="separate"/>
        </w:r>
        <w:r>
          <w:rPr>
            <w:sz w:val="22"/>
            <w:szCs w:val="22"/>
          </w:rPr>
          <w:t>1</w:t>
        </w:r>
        <w:r w:rsidRPr="00830C82">
          <w:rPr>
            <w:noProof/>
            <w:sz w:val="22"/>
            <w:szCs w:val="22"/>
          </w:rPr>
          <w:fldChar w:fldCharType="end"/>
        </w:r>
      </w:p>
      <w:p w14:paraId="029A7A0D" w14:textId="1B47362A" w:rsidR="00A20B35" w:rsidRDefault="001119F9" w:rsidP="00830C82">
        <w:pPr>
          <w:pBdr>
            <w:top w:val="nil"/>
            <w:left w:val="nil"/>
            <w:bottom w:val="nil"/>
            <w:right w:val="nil"/>
            <w:between w:val="nil"/>
          </w:pBdr>
          <w:tabs>
            <w:tab w:val="center" w:pos="4513"/>
            <w:tab w:val="right" w:pos="9026"/>
          </w:tabs>
          <w:spacing w:after="0"/>
          <w:jc w:val="center"/>
        </w:pPr>
      </w:p>
    </w:sdtContent>
  </w:sdt>
  <w:p w14:paraId="5D4CFE47" w14:textId="56FEA8B1" w:rsidR="00F342B1" w:rsidRDefault="00F342B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942954"/>
      <w:docPartObj>
        <w:docPartGallery w:val="Page Numbers (Bottom of Page)"/>
        <w:docPartUnique/>
      </w:docPartObj>
    </w:sdtPr>
    <w:sdtEndPr>
      <w:rPr>
        <w:noProof/>
      </w:rPr>
    </w:sdtEndPr>
    <w:sdtContent>
      <w:p w14:paraId="3AFFE7BF" w14:textId="413AA529" w:rsidR="00830C82" w:rsidRDefault="00830C82" w:rsidP="00830C82">
        <w:pPr>
          <w:pBdr>
            <w:top w:val="nil"/>
            <w:left w:val="nil"/>
            <w:bottom w:val="nil"/>
            <w:right w:val="nil"/>
            <w:between w:val="nil"/>
          </w:pBdr>
          <w:tabs>
            <w:tab w:val="center" w:pos="4513"/>
            <w:tab w:val="right" w:pos="9026"/>
          </w:tabs>
          <w:jc w:val="center"/>
        </w:pPr>
      </w:p>
      <w:p w14:paraId="64377F26" w14:textId="5A52F14C" w:rsidR="00830C82" w:rsidRPr="00830C82" w:rsidRDefault="00830C82" w:rsidP="00830C82">
        <w:pPr>
          <w:pBdr>
            <w:top w:val="nil"/>
            <w:left w:val="nil"/>
            <w:bottom w:val="nil"/>
            <w:right w:val="nil"/>
            <w:between w:val="nil"/>
          </w:pBdr>
          <w:tabs>
            <w:tab w:val="center" w:pos="4513"/>
            <w:tab w:val="right" w:pos="9026"/>
          </w:tabs>
          <w:jc w:val="center"/>
          <w:rPr>
            <w:rFonts w:eastAsia="Times New Roman" w:cs="Times New Roman"/>
            <w:color w:val="00B0F0"/>
            <w:sz w:val="22"/>
            <w:szCs w:val="22"/>
          </w:rPr>
        </w:pPr>
        <w:r w:rsidRPr="00830C82">
          <w:rPr>
            <w:rFonts w:eastAsia="Times New Roman" w:cs="Times New Roman"/>
            <w:color w:val="00B0F0"/>
            <w:sz w:val="22"/>
            <w:szCs w:val="22"/>
          </w:rPr>
          <w:t>© Progressive Legal Pty Ltd – All legal rights reserved (2023)</w:t>
        </w:r>
      </w:p>
      <w:p w14:paraId="381A9E83" w14:textId="4015BED4" w:rsidR="00830C82" w:rsidRPr="00830C82" w:rsidRDefault="00830C82">
        <w:pPr>
          <w:pStyle w:val="Footer"/>
          <w:jc w:val="center"/>
          <w:rPr>
            <w:noProof/>
            <w:sz w:val="22"/>
            <w:szCs w:val="22"/>
          </w:rPr>
        </w:pPr>
        <w:r w:rsidRPr="00830C82">
          <w:rPr>
            <w:sz w:val="22"/>
            <w:szCs w:val="22"/>
          </w:rPr>
          <w:fldChar w:fldCharType="begin"/>
        </w:r>
        <w:r w:rsidRPr="00830C82">
          <w:rPr>
            <w:sz w:val="22"/>
            <w:szCs w:val="22"/>
          </w:rPr>
          <w:instrText xml:space="preserve"> PAGE   \* MERGEFORMAT </w:instrText>
        </w:r>
        <w:r w:rsidRPr="00830C82">
          <w:rPr>
            <w:sz w:val="22"/>
            <w:szCs w:val="22"/>
          </w:rPr>
          <w:fldChar w:fldCharType="separate"/>
        </w:r>
        <w:r w:rsidRPr="00830C82">
          <w:rPr>
            <w:noProof/>
            <w:sz w:val="22"/>
            <w:szCs w:val="22"/>
          </w:rPr>
          <w:t>2</w:t>
        </w:r>
        <w:r w:rsidRPr="00830C82">
          <w:rPr>
            <w:noProof/>
            <w:sz w:val="22"/>
            <w:szCs w:val="22"/>
          </w:rPr>
          <w:fldChar w:fldCharType="end"/>
        </w:r>
      </w:p>
      <w:p w14:paraId="32F62EE1" w14:textId="77777777" w:rsidR="00830C82" w:rsidRDefault="00830C82">
        <w:pPr>
          <w:pStyle w:val="Footer"/>
          <w:jc w:val="center"/>
          <w:rPr>
            <w:noProof/>
          </w:rPr>
        </w:pPr>
      </w:p>
      <w:p w14:paraId="37DB15DC" w14:textId="46FEAB15" w:rsidR="00830C82" w:rsidRDefault="001119F9">
        <w:pPr>
          <w:pStyle w:val="Footer"/>
          <w:jc w:val="center"/>
        </w:pPr>
      </w:p>
    </w:sdtContent>
  </w:sdt>
  <w:p w14:paraId="7E469B2E" w14:textId="058E8EF0" w:rsidR="003A0746" w:rsidRDefault="003A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048F" w14:textId="77777777" w:rsidR="00775ED1" w:rsidRDefault="00775ED1">
      <w:pPr>
        <w:spacing w:after="0"/>
      </w:pPr>
      <w:r>
        <w:separator/>
      </w:r>
    </w:p>
  </w:footnote>
  <w:footnote w:type="continuationSeparator" w:id="0">
    <w:p w14:paraId="0B403F05" w14:textId="77777777" w:rsidR="00775ED1" w:rsidRDefault="00775E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3560" w14:textId="097A04EE" w:rsidR="009C67A3" w:rsidRDefault="009C67A3"/>
  <w:p w14:paraId="7C59026C" w14:textId="31F8F2CB" w:rsidR="009C67A3" w:rsidRDefault="009C67A3" w:rsidP="0077425C">
    <w:pPr>
      <w:ind w:firstLine="708"/>
    </w:pPr>
  </w:p>
  <w:p w14:paraId="25F5CB2F" w14:textId="3F854180" w:rsidR="00F861E5" w:rsidRDefault="00AF4A7D">
    <w:r>
      <w:rPr>
        <w:noProof/>
      </w:rPr>
      <w:drawing>
        <wp:inline distT="0" distB="0" distL="0" distR="0" wp14:anchorId="57179EA6" wp14:editId="402E3127">
          <wp:extent cx="2378829" cy="695325"/>
          <wp:effectExtent l="0" t="0" r="2540" b="0"/>
          <wp:docPr id="725294382" name="Picture 72529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441" r="3020"/>
                  <a:stretch/>
                </pic:blipFill>
                <pic:spPr bwMode="auto">
                  <a:xfrm>
                    <a:off x="0" y="0"/>
                    <a:ext cx="2395198" cy="700110"/>
                  </a:xfrm>
                  <a:prstGeom prst="rect">
                    <a:avLst/>
                  </a:prstGeom>
                  <a:noFill/>
                  <a:ln>
                    <a:noFill/>
                  </a:ln>
                  <a:extLst>
                    <a:ext uri="{53640926-AAD7-44D8-BBD7-CCE9431645EC}">
                      <a14:shadowObscured xmlns:a14="http://schemas.microsoft.com/office/drawing/2010/main"/>
                    </a:ext>
                  </a:extLst>
                </pic:spPr>
              </pic:pic>
            </a:graphicData>
          </a:graphic>
        </wp:inline>
      </w:drawing>
    </w:r>
  </w:p>
  <w:p w14:paraId="179E5399" w14:textId="003C87BC" w:rsidR="008676E0" w:rsidRDefault="008676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0F6E" w14:textId="77777777" w:rsidR="001157AC" w:rsidRDefault="001157AC">
    <w:pPr>
      <w:pStyle w:val="Header"/>
    </w:pPr>
  </w:p>
  <w:p w14:paraId="6D9D59AF" w14:textId="77777777" w:rsidR="001157AC" w:rsidRDefault="001157AC">
    <w:pPr>
      <w:pStyle w:val="Header"/>
    </w:pPr>
  </w:p>
  <w:p w14:paraId="20BC7F70" w14:textId="7E90CFB8" w:rsidR="008676E0" w:rsidRDefault="001157AC">
    <w:pPr>
      <w:pStyle w:val="Header"/>
    </w:pPr>
    <w:r>
      <w:rPr>
        <w:noProof/>
      </w:rPr>
      <w:drawing>
        <wp:inline distT="0" distB="0" distL="0" distR="0" wp14:anchorId="20A36991" wp14:editId="1B61C11D">
          <wp:extent cx="2378710" cy="695325"/>
          <wp:effectExtent l="0" t="0" r="2540" b="0"/>
          <wp:docPr id="2037134049" name="Picture 2037134049"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rcRect l="3441" r="3019"/>
                  <a:stretch>
                    <a:fillRect/>
                  </a:stretch>
                </pic:blipFill>
                <pic:spPr>
                  <a:xfrm>
                    <a:off x="0" y="0"/>
                    <a:ext cx="2378830" cy="6953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502F64"/>
    <w:multiLevelType w:val="multilevel"/>
    <w:tmpl w:val="6F42AC40"/>
    <w:lvl w:ilvl="0">
      <w:start w:val="1"/>
      <w:numFmt w:val="bullet"/>
      <w:lvlText w:val="•"/>
      <w:lvlJc w:val="left"/>
      <w:pPr>
        <w:tabs>
          <w:tab w:val="num" w:pos="283"/>
        </w:tabs>
        <w:ind w:left="283" w:hanging="283"/>
      </w:pPr>
    </w:lvl>
    <w:lvl w:ilvl="1">
      <w:start w:val="1"/>
      <w:numFmt w:val="bullet"/>
      <w:lvlText w:val="•"/>
      <w:lvlJc w:val="left"/>
      <w:pPr>
        <w:tabs>
          <w:tab w:val="num" w:pos="283"/>
        </w:tabs>
        <w:ind w:left="850" w:hanging="283"/>
      </w:pPr>
    </w:lvl>
    <w:lvl w:ilvl="2">
      <w:start w:val="1"/>
      <w:numFmt w:val="bullet"/>
      <w:lvlText w:val="•"/>
      <w:lvlJc w:val="left"/>
      <w:pPr>
        <w:tabs>
          <w:tab w:val="num" w:pos="283"/>
        </w:tabs>
        <w:ind w:left="1417" w:hanging="283"/>
      </w:pPr>
    </w:lvl>
    <w:lvl w:ilvl="3">
      <w:start w:val="1"/>
      <w:numFmt w:val="bullet"/>
      <w:lvlText w:val="•"/>
      <w:lvlJc w:val="left"/>
      <w:pPr>
        <w:tabs>
          <w:tab w:val="num" w:pos="283"/>
        </w:tabs>
        <w:ind w:left="1984" w:hanging="283"/>
      </w:pPr>
    </w:lvl>
    <w:lvl w:ilvl="4">
      <w:start w:val="1"/>
      <w:numFmt w:val="bullet"/>
      <w:lvlText w:val="•"/>
      <w:lvlJc w:val="left"/>
      <w:pPr>
        <w:tabs>
          <w:tab w:val="num" w:pos="283"/>
        </w:tabs>
        <w:ind w:left="2551" w:hanging="283"/>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F13D6"/>
    <w:multiLevelType w:val="multilevel"/>
    <w:tmpl w:val="C65A2102"/>
    <w:lvl w:ilvl="0">
      <w:start w:val="17"/>
      <w:numFmt w:val="decimal"/>
      <w:lvlText w:val="%1"/>
      <w:lvlJc w:val="left"/>
      <w:pPr>
        <w:tabs>
          <w:tab w:val="num" w:pos="709"/>
        </w:tabs>
        <w:ind w:left="709" w:hanging="709"/>
      </w:pPr>
      <w:rPr>
        <w:rFonts w:asciiTheme="minorHAnsi" w:hAnsiTheme="minorHAnsi" w:cstheme="minorHAnsi" w:hint="default"/>
        <w:b w:val="0"/>
        <w:i w:val="0"/>
        <w:sz w:val="22"/>
        <w:szCs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3)"/>
      <w:lvlJc w:val="left"/>
      <w:pPr>
        <w:tabs>
          <w:tab w:val="num" w:pos="1418"/>
        </w:tabs>
        <w:ind w:left="1418" w:hanging="709"/>
      </w:pPr>
      <w:rPr>
        <w:rFonts w:ascii="Arial" w:hAnsi="Arial" w:hint="default"/>
        <w:b w:val="0"/>
        <w:i w:val="0"/>
        <w:sz w:val="20"/>
      </w:rPr>
    </w:lvl>
    <w:lvl w:ilvl="3">
      <w:start w:val="1"/>
      <w:numFmt w:val="lowerLetter"/>
      <w:lvlText w:val="(%4)"/>
      <w:lvlJc w:val="left"/>
      <w:pPr>
        <w:tabs>
          <w:tab w:val="num" w:pos="2126"/>
        </w:tabs>
        <w:ind w:left="2126" w:hanging="708"/>
      </w:pPr>
      <w:rPr>
        <w:rFonts w:ascii="Arial" w:hAnsi="Arial" w:hint="default"/>
        <w:b w:val="0"/>
        <w:i w:val="0"/>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4"/>
        </w:tabs>
        <w:ind w:left="3544" w:hanging="709"/>
      </w:pPr>
      <w:rPr>
        <w:rFonts w:ascii="Arial"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6570CA64"/>
    <w:multiLevelType w:val="multilevel"/>
    <w:tmpl w:val="62FA88DE"/>
    <w:lvl w:ilvl="0">
      <w:start w:val="1"/>
      <w:numFmt w:val="decimal"/>
      <w:lvlText w:val="%1."/>
      <w:lvlJc w:val="left"/>
      <w:pPr>
        <w:tabs>
          <w:tab w:val="num" w:pos="0"/>
        </w:tabs>
        <w:ind w:left="566" w:hanging="566"/>
      </w:pPr>
      <w:rPr>
        <w:b/>
        <w:bCs/>
        <w:color w:val="auto"/>
      </w:rPr>
    </w:lvl>
    <w:lvl w:ilvl="1">
      <w:start w:val="1"/>
      <w:numFmt w:val="decimal"/>
      <w:lvlText w:val="%1.%2"/>
      <w:lvlJc w:val="left"/>
      <w:pPr>
        <w:tabs>
          <w:tab w:val="num" w:pos="0"/>
        </w:tabs>
        <w:ind w:left="1133" w:hanging="566"/>
      </w:pPr>
    </w:lvl>
    <w:lvl w:ilvl="2">
      <w:start w:val="1"/>
      <w:numFmt w:val="lowerLetter"/>
      <w:lvlText w:val="%3."/>
      <w:lvlJc w:val="left"/>
      <w:pPr>
        <w:tabs>
          <w:tab w:val="num" w:pos="0"/>
        </w:tabs>
        <w:ind w:left="1700" w:hanging="566"/>
      </w:pPr>
    </w:lvl>
    <w:lvl w:ilvl="3">
      <w:start w:val="1"/>
      <w:numFmt w:val="lowerRoman"/>
      <w:lvlText w:val="%4."/>
      <w:lvlJc w:val="left"/>
      <w:pPr>
        <w:tabs>
          <w:tab w:val="num" w:pos="0"/>
        </w:tabs>
        <w:ind w:left="2267" w:hanging="566"/>
      </w:pPr>
    </w:lvl>
    <w:lvl w:ilvl="4">
      <w:start w:val="1"/>
      <w:numFmt w:val="upperLetter"/>
      <w:lvlText w:val="%5."/>
      <w:lvlJc w:val="left"/>
      <w:pPr>
        <w:tabs>
          <w:tab w:val="num" w:pos="0"/>
        </w:tabs>
        <w:ind w:left="2834" w:hanging="566"/>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1202898">
    <w:abstractNumId w:val="2"/>
  </w:num>
  <w:num w:numId="2" w16cid:durableId="1056510404">
    <w:abstractNumId w:val="0"/>
  </w:num>
  <w:num w:numId="3" w16cid:durableId="24591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0C"/>
    <w:rsid w:val="000371E6"/>
    <w:rsid w:val="00037E40"/>
    <w:rsid w:val="000661EE"/>
    <w:rsid w:val="00070614"/>
    <w:rsid w:val="00070A70"/>
    <w:rsid w:val="00074202"/>
    <w:rsid w:val="000A5840"/>
    <w:rsid w:val="000F776E"/>
    <w:rsid w:val="001119F9"/>
    <w:rsid w:val="001151E0"/>
    <w:rsid w:val="001157AC"/>
    <w:rsid w:val="00123DD7"/>
    <w:rsid w:val="00137121"/>
    <w:rsid w:val="0018047B"/>
    <w:rsid w:val="0018555F"/>
    <w:rsid w:val="001A5262"/>
    <w:rsid w:val="001B401C"/>
    <w:rsid w:val="001D6CB9"/>
    <w:rsid w:val="001D7722"/>
    <w:rsid w:val="00205243"/>
    <w:rsid w:val="002066BB"/>
    <w:rsid w:val="002130BC"/>
    <w:rsid w:val="00213E31"/>
    <w:rsid w:val="00237021"/>
    <w:rsid w:val="002A5A0E"/>
    <w:rsid w:val="00337DF0"/>
    <w:rsid w:val="00364691"/>
    <w:rsid w:val="0037680C"/>
    <w:rsid w:val="0038553A"/>
    <w:rsid w:val="003A0746"/>
    <w:rsid w:val="003E151A"/>
    <w:rsid w:val="003F2280"/>
    <w:rsid w:val="004310BE"/>
    <w:rsid w:val="004574E0"/>
    <w:rsid w:val="004662A0"/>
    <w:rsid w:val="004702CB"/>
    <w:rsid w:val="0049780C"/>
    <w:rsid w:val="004A3E77"/>
    <w:rsid w:val="004A6FE4"/>
    <w:rsid w:val="004B2434"/>
    <w:rsid w:val="004C4C36"/>
    <w:rsid w:val="004D682A"/>
    <w:rsid w:val="004D7363"/>
    <w:rsid w:val="004D7ACD"/>
    <w:rsid w:val="005048A8"/>
    <w:rsid w:val="0051679E"/>
    <w:rsid w:val="00516AEA"/>
    <w:rsid w:val="005552E6"/>
    <w:rsid w:val="00571F19"/>
    <w:rsid w:val="005A4C5E"/>
    <w:rsid w:val="005A522A"/>
    <w:rsid w:val="00611DAB"/>
    <w:rsid w:val="00620312"/>
    <w:rsid w:val="00620838"/>
    <w:rsid w:val="006230A4"/>
    <w:rsid w:val="00625F97"/>
    <w:rsid w:val="00632224"/>
    <w:rsid w:val="00635FF7"/>
    <w:rsid w:val="00644E33"/>
    <w:rsid w:val="00675AA5"/>
    <w:rsid w:val="006A5875"/>
    <w:rsid w:val="006A6521"/>
    <w:rsid w:val="006B02B3"/>
    <w:rsid w:val="006F1159"/>
    <w:rsid w:val="007149DB"/>
    <w:rsid w:val="00717412"/>
    <w:rsid w:val="007371D0"/>
    <w:rsid w:val="007428B2"/>
    <w:rsid w:val="0077425C"/>
    <w:rsid w:val="00775ED1"/>
    <w:rsid w:val="007831C4"/>
    <w:rsid w:val="007865E8"/>
    <w:rsid w:val="007A13EB"/>
    <w:rsid w:val="007A3EB7"/>
    <w:rsid w:val="007B4D2D"/>
    <w:rsid w:val="007B52C6"/>
    <w:rsid w:val="007D53DF"/>
    <w:rsid w:val="007F3055"/>
    <w:rsid w:val="00804CD4"/>
    <w:rsid w:val="0082082C"/>
    <w:rsid w:val="00830C82"/>
    <w:rsid w:val="00854D53"/>
    <w:rsid w:val="00861A2F"/>
    <w:rsid w:val="00865F45"/>
    <w:rsid w:val="008676E0"/>
    <w:rsid w:val="008866F8"/>
    <w:rsid w:val="00894C23"/>
    <w:rsid w:val="008977A6"/>
    <w:rsid w:val="008C313E"/>
    <w:rsid w:val="008D261B"/>
    <w:rsid w:val="008F0D3D"/>
    <w:rsid w:val="0095147D"/>
    <w:rsid w:val="0098681D"/>
    <w:rsid w:val="00995B83"/>
    <w:rsid w:val="009C0FD5"/>
    <w:rsid w:val="009C67A3"/>
    <w:rsid w:val="009F239A"/>
    <w:rsid w:val="00A20B35"/>
    <w:rsid w:val="00A26B52"/>
    <w:rsid w:val="00A32183"/>
    <w:rsid w:val="00A333DF"/>
    <w:rsid w:val="00A40F75"/>
    <w:rsid w:val="00A65870"/>
    <w:rsid w:val="00A726F8"/>
    <w:rsid w:val="00A767DD"/>
    <w:rsid w:val="00AB4AB0"/>
    <w:rsid w:val="00AD0881"/>
    <w:rsid w:val="00AE3D78"/>
    <w:rsid w:val="00AF4A7D"/>
    <w:rsid w:val="00B376B5"/>
    <w:rsid w:val="00B87AD7"/>
    <w:rsid w:val="00BC0FEF"/>
    <w:rsid w:val="00BD16C9"/>
    <w:rsid w:val="00BD6A0D"/>
    <w:rsid w:val="00BE6195"/>
    <w:rsid w:val="00C432F2"/>
    <w:rsid w:val="00C57410"/>
    <w:rsid w:val="00C9119F"/>
    <w:rsid w:val="00CA0C31"/>
    <w:rsid w:val="00CB6A3F"/>
    <w:rsid w:val="00CD17C8"/>
    <w:rsid w:val="00D37CBE"/>
    <w:rsid w:val="00D56D8E"/>
    <w:rsid w:val="00D75395"/>
    <w:rsid w:val="00D804BE"/>
    <w:rsid w:val="00DE3109"/>
    <w:rsid w:val="00E117C7"/>
    <w:rsid w:val="00E36E0A"/>
    <w:rsid w:val="00E40119"/>
    <w:rsid w:val="00E55BB8"/>
    <w:rsid w:val="00E6397A"/>
    <w:rsid w:val="00E6583C"/>
    <w:rsid w:val="00EA5E5D"/>
    <w:rsid w:val="00ED3340"/>
    <w:rsid w:val="00EE727D"/>
    <w:rsid w:val="00EF5FD8"/>
    <w:rsid w:val="00F11478"/>
    <w:rsid w:val="00F342B1"/>
    <w:rsid w:val="00F421CB"/>
    <w:rsid w:val="00F46F2C"/>
    <w:rsid w:val="00F61869"/>
    <w:rsid w:val="00F65759"/>
    <w:rsid w:val="00F82013"/>
    <w:rsid w:val="00F861E5"/>
    <w:rsid w:val="00F91E57"/>
    <w:rsid w:val="00FA1967"/>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EBCA273"/>
  <w15:docId w15:val="{758F0BD2-8092-4DE5-8B27-BF3B5B5C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0" w:lineRule="auto"/>
      <w:jc w:val="both"/>
    </w:pPr>
  </w:style>
  <w:style w:type="paragraph" w:styleId="Heading1">
    <w:name w:val="heading 1"/>
    <w:basedOn w:val="Normal"/>
    <w:link w:val="Heading1Char"/>
    <w:uiPriority w:val="9"/>
    <w:qFormat/>
    <w:rsid w:val="00644E33"/>
    <w:pPr>
      <w:spacing w:before="100" w:beforeAutospacing="1" w:after="100" w:afterAutospacing="1"/>
      <w:jc w:val="left"/>
      <w:outlineLvl w:val="0"/>
    </w:pPr>
    <w:rPr>
      <w:rFonts w:ascii="Times New Roman" w:eastAsia="Times New Roman" w:hAnsi="Times New Roman" w:cs="Times New Roman"/>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TOCLevel00">
    <w:name w:val="TOCLevel0_0"/>
    <w:basedOn w:val="Normal"/>
  </w:style>
  <w:style w:type="paragraph" w:customStyle="1" w:styleId="TOCLevel10">
    <w:name w:val="TOCLevel1_0"/>
    <w:basedOn w:val="Normal"/>
  </w:style>
  <w:style w:type="paragraph" w:customStyle="1" w:styleId="TOCLevel20">
    <w:name w:val="TOCLevel2_0"/>
    <w:basedOn w:val="Normal"/>
  </w:style>
  <w:style w:type="paragraph" w:customStyle="1" w:styleId="TOCLevel0KeepNext0">
    <w:name w:val="TOCLevel0KeepNext_0"/>
    <w:basedOn w:val="Normal"/>
    <w:pPr>
      <w:keepNext/>
    </w:pPr>
  </w:style>
  <w:style w:type="paragraph" w:customStyle="1" w:styleId="TOCLevel1KeepNext0">
    <w:name w:val="TOCLevel1KeepNext_0"/>
    <w:basedOn w:val="Normal"/>
    <w:pPr>
      <w:keepNext/>
    </w:pPr>
  </w:style>
  <w:style w:type="paragraph" w:customStyle="1" w:styleId="TOCLevel2KeepNext0">
    <w:name w:val="TOCLevel2KeepNext_0"/>
    <w:basedOn w:val="Normal"/>
    <w:pPr>
      <w:keepNext/>
    </w:pPr>
  </w:style>
  <w:style w:type="paragraph" w:customStyle="1" w:styleId="TOCLevel01">
    <w:name w:val="TOCLevel0_1"/>
    <w:basedOn w:val="Normal"/>
  </w:style>
  <w:style w:type="paragraph" w:customStyle="1" w:styleId="TOCLevel11">
    <w:name w:val="TOCLevel1_1"/>
    <w:basedOn w:val="Normal"/>
  </w:style>
  <w:style w:type="paragraph" w:customStyle="1" w:styleId="TOCLevel21">
    <w:name w:val="TOCLevel2_1"/>
    <w:basedOn w:val="Normal"/>
  </w:style>
  <w:style w:type="paragraph" w:customStyle="1" w:styleId="TOCLevel0KeepNext1">
    <w:name w:val="TOCLevel0KeepNext_1"/>
    <w:basedOn w:val="Normal"/>
    <w:pPr>
      <w:keepNext/>
    </w:pPr>
  </w:style>
  <w:style w:type="paragraph" w:customStyle="1" w:styleId="TOCLevel1KeepNext1">
    <w:name w:val="TOCLevel1KeepNext_1"/>
    <w:basedOn w:val="Normal"/>
    <w:pPr>
      <w:keepNext/>
    </w:pPr>
  </w:style>
  <w:style w:type="paragraph" w:customStyle="1" w:styleId="TOCLevel2KeepNext1">
    <w:name w:val="TOCLevel2KeepNext_1"/>
    <w:basedOn w:val="Normal"/>
    <w:pPr>
      <w:keepNext/>
    </w:pPr>
  </w:style>
  <w:style w:type="paragraph" w:customStyle="1" w:styleId="TOCLevel02">
    <w:name w:val="TOCLevel0_2"/>
    <w:basedOn w:val="Normal"/>
  </w:style>
  <w:style w:type="paragraph" w:customStyle="1" w:styleId="TOCLevel12">
    <w:name w:val="TOCLevel1_2"/>
    <w:basedOn w:val="Normal"/>
  </w:style>
  <w:style w:type="paragraph" w:customStyle="1" w:styleId="TOCLevel22">
    <w:name w:val="TOCLevel2_2"/>
    <w:basedOn w:val="Normal"/>
  </w:style>
  <w:style w:type="paragraph" w:customStyle="1" w:styleId="TOCLevel0KeepNext2">
    <w:name w:val="TOCLevel0KeepNext_2"/>
    <w:basedOn w:val="Normal"/>
    <w:pPr>
      <w:keepNext/>
    </w:pPr>
  </w:style>
  <w:style w:type="paragraph" w:customStyle="1" w:styleId="TOCLevel1KeepNext2">
    <w:name w:val="TOCLevel1KeepNext_2"/>
    <w:basedOn w:val="Normal"/>
    <w:pPr>
      <w:keepNext/>
    </w:pPr>
  </w:style>
  <w:style w:type="paragraph" w:customStyle="1" w:styleId="TOCLevel2KeepNext2">
    <w:name w:val="TOCLevel2KeepNext_2"/>
    <w:basedOn w:val="Normal"/>
    <w:pPr>
      <w:keepNext/>
    </w:pPr>
  </w:style>
  <w:style w:type="paragraph" w:customStyle="1" w:styleId="TOCLevel03">
    <w:name w:val="TOCLevel0_3"/>
    <w:basedOn w:val="Normal"/>
  </w:style>
  <w:style w:type="paragraph" w:customStyle="1" w:styleId="TOCLevel13">
    <w:name w:val="TOCLevel1_3"/>
    <w:basedOn w:val="Normal"/>
  </w:style>
  <w:style w:type="paragraph" w:customStyle="1" w:styleId="TOCLevel23">
    <w:name w:val="TOCLevel2_3"/>
    <w:basedOn w:val="Normal"/>
  </w:style>
  <w:style w:type="paragraph" w:customStyle="1" w:styleId="TOCLevel0KeepNext3">
    <w:name w:val="TOCLevel0KeepNext_3"/>
    <w:basedOn w:val="Normal"/>
    <w:pPr>
      <w:keepNext/>
    </w:pPr>
  </w:style>
  <w:style w:type="paragraph" w:customStyle="1" w:styleId="TOCLevel1KeepNext3">
    <w:name w:val="TOCLevel1KeepNext_3"/>
    <w:basedOn w:val="Normal"/>
    <w:pPr>
      <w:keepNext/>
    </w:pPr>
  </w:style>
  <w:style w:type="paragraph" w:customStyle="1" w:styleId="TOCLevel2KeepNext3">
    <w:name w:val="TOCLevel2KeepNext_3"/>
    <w:basedOn w:val="Normal"/>
    <w:pPr>
      <w:keepNext/>
    </w:pPr>
  </w:style>
  <w:style w:type="paragraph" w:customStyle="1" w:styleId="TOCLevel04">
    <w:name w:val="TOCLevel0_4"/>
    <w:basedOn w:val="Normal"/>
  </w:style>
  <w:style w:type="paragraph" w:customStyle="1" w:styleId="TOCLevel14">
    <w:name w:val="TOCLevel1_4"/>
    <w:basedOn w:val="Normal"/>
  </w:style>
  <w:style w:type="paragraph" w:customStyle="1" w:styleId="TOCLevel24">
    <w:name w:val="TOCLevel2_4"/>
    <w:basedOn w:val="Normal"/>
  </w:style>
  <w:style w:type="paragraph" w:customStyle="1" w:styleId="TOCLevel0KeepNext4">
    <w:name w:val="TOCLevel0KeepNext_4"/>
    <w:basedOn w:val="Normal"/>
    <w:pPr>
      <w:keepNext/>
    </w:pPr>
  </w:style>
  <w:style w:type="paragraph" w:customStyle="1" w:styleId="TOCLevel1KeepNext4">
    <w:name w:val="TOCLevel1KeepNext_4"/>
    <w:basedOn w:val="Normal"/>
    <w:pPr>
      <w:keepNext/>
    </w:pPr>
  </w:style>
  <w:style w:type="paragraph" w:customStyle="1" w:styleId="TOCLevel2KeepNext4">
    <w:name w:val="TOCLevel2KeepNext_4"/>
    <w:basedOn w:val="Normal"/>
    <w:pPr>
      <w:keepNext/>
    </w:pPr>
  </w:style>
  <w:style w:type="paragraph" w:customStyle="1" w:styleId="TOCLevel05">
    <w:name w:val="TOCLevel0_5"/>
    <w:basedOn w:val="Normal"/>
  </w:style>
  <w:style w:type="paragraph" w:customStyle="1" w:styleId="TOCLevel15">
    <w:name w:val="TOCLevel1_5"/>
    <w:basedOn w:val="Normal"/>
  </w:style>
  <w:style w:type="paragraph" w:customStyle="1" w:styleId="TOCLevel25">
    <w:name w:val="TOCLevel2_5"/>
    <w:basedOn w:val="Normal"/>
  </w:style>
  <w:style w:type="paragraph" w:customStyle="1" w:styleId="TOCLevel0KeepNext5">
    <w:name w:val="TOCLevel0KeepNext_5"/>
    <w:basedOn w:val="Normal"/>
    <w:pPr>
      <w:keepNext/>
    </w:pPr>
  </w:style>
  <w:style w:type="paragraph" w:customStyle="1" w:styleId="TOCLevel1KeepNext5">
    <w:name w:val="TOCLevel1KeepNext_5"/>
    <w:basedOn w:val="Normal"/>
    <w:pPr>
      <w:keepNext/>
    </w:pPr>
  </w:style>
  <w:style w:type="paragraph" w:customStyle="1" w:styleId="TOCLevel2KeepNext5">
    <w:name w:val="TOCLevel2KeepNext_5"/>
    <w:basedOn w:val="Normal"/>
    <w:pPr>
      <w:keepNext/>
    </w:pPr>
  </w:style>
  <w:style w:type="paragraph" w:customStyle="1" w:styleId="TOCLevel06">
    <w:name w:val="TOCLevel0_6"/>
    <w:basedOn w:val="Normal"/>
  </w:style>
  <w:style w:type="paragraph" w:customStyle="1" w:styleId="TOCLevel16">
    <w:name w:val="TOCLevel1_6"/>
    <w:basedOn w:val="Normal"/>
  </w:style>
  <w:style w:type="paragraph" w:customStyle="1" w:styleId="TOCLevel26">
    <w:name w:val="TOCLevel2_6"/>
    <w:basedOn w:val="Normal"/>
  </w:style>
  <w:style w:type="paragraph" w:customStyle="1" w:styleId="TOCLevel0KeepNext6">
    <w:name w:val="TOCLevel0KeepNext_6"/>
    <w:basedOn w:val="Normal"/>
    <w:pPr>
      <w:keepNext/>
    </w:pPr>
  </w:style>
  <w:style w:type="paragraph" w:customStyle="1" w:styleId="TOCLevel1KeepNext6">
    <w:name w:val="TOCLevel1KeepNext_6"/>
    <w:basedOn w:val="Normal"/>
    <w:pPr>
      <w:keepNext/>
    </w:pPr>
  </w:style>
  <w:style w:type="paragraph" w:customStyle="1" w:styleId="TOCLevel2KeepNext6">
    <w:name w:val="TOCLevel2KeepNext_6"/>
    <w:basedOn w:val="Normal"/>
    <w:pPr>
      <w:keepNext/>
    </w:pPr>
  </w:style>
  <w:style w:type="paragraph" w:customStyle="1" w:styleId="TOCLevel07">
    <w:name w:val="TOCLevel0_7"/>
    <w:basedOn w:val="Normal"/>
  </w:style>
  <w:style w:type="paragraph" w:customStyle="1" w:styleId="TOCLevel17">
    <w:name w:val="TOCLevel1_7"/>
    <w:basedOn w:val="Normal"/>
  </w:style>
  <w:style w:type="paragraph" w:customStyle="1" w:styleId="TOCLevel27">
    <w:name w:val="TOCLevel2_7"/>
    <w:basedOn w:val="Normal"/>
  </w:style>
  <w:style w:type="paragraph" w:customStyle="1" w:styleId="TOCLevel0KeepNext7">
    <w:name w:val="TOCLevel0KeepNext_7"/>
    <w:basedOn w:val="Normal"/>
    <w:pPr>
      <w:keepNext/>
    </w:pPr>
  </w:style>
  <w:style w:type="paragraph" w:customStyle="1" w:styleId="TOCLevel1KeepNext7">
    <w:name w:val="TOCLevel1KeepNext_7"/>
    <w:basedOn w:val="Normal"/>
    <w:pPr>
      <w:keepNext/>
    </w:pPr>
  </w:style>
  <w:style w:type="paragraph" w:customStyle="1" w:styleId="TOCLevel2KeepNext7">
    <w:name w:val="TOCLevel2KeepNext_7"/>
    <w:basedOn w:val="Normal"/>
    <w:pPr>
      <w:keepNext/>
    </w:pPr>
  </w:style>
  <w:style w:type="paragraph" w:styleId="Header">
    <w:name w:val="header"/>
    <w:basedOn w:val="Normal"/>
    <w:link w:val="HeaderChar"/>
    <w:uiPriority w:val="99"/>
    <w:unhideWhenUsed/>
    <w:rsid w:val="009C67A3"/>
    <w:pPr>
      <w:tabs>
        <w:tab w:val="center" w:pos="4513"/>
        <w:tab w:val="right" w:pos="9026"/>
      </w:tabs>
      <w:spacing w:after="0"/>
    </w:pPr>
  </w:style>
  <w:style w:type="character" w:customStyle="1" w:styleId="HeaderChar">
    <w:name w:val="Header Char"/>
    <w:basedOn w:val="DefaultParagraphFont"/>
    <w:link w:val="Header"/>
    <w:uiPriority w:val="99"/>
    <w:rsid w:val="009C67A3"/>
  </w:style>
  <w:style w:type="paragraph" w:styleId="Footer">
    <w:name w:val="footer"/>
    <w:basedOn w:val="Normal"/>
    <w:link w:val="FooterChar"/>
    <w:uiPriority w:val="99"/>
    <w:unhideWhenUsed/>
    <w:rsid w:val="009C67A3"/>
    <w:pPr>
      <w:tabs>
        <w:tab w:val="center" w:pos="4513"/>
        <w:tab w:val="right" w:pos="9026"/>
      </w:tabs>
      <w:spacing w:after="0"/>
    </w:pPr>
  </w:style>
  <w:style w:type="character" w:customStyle="1" w:styleId="FooterChar">
    <w:name w:val="Footer Char"/>
    <w:basedOn w:val="DefaultParagraphFont"/>
    <w:link w:val="Footer"/>
    <w:uiPriority w:val="99"/>
    <w:rsid w:val="009C67A3"/>
  </w:style>
  <w:style w:type="paragraph" w:styleId="BalloonText">
    <w:name w:val="Balloon Text"/>
    <w:basedOn w:val="Normal"/>
    <w:link w:val="BalloonTextChar"/>
    <w:uiPriority w:val="99"/>
    <w:semiHidden/>
    <w:unhideWhenUsed/>
    <w:rsid w:val="00F861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1E5"/>
    <w:rPr>
      <w:rFonts w:ascii="Segoe UI" w:hAnsi="Segoe UI" w:cs="Segoe UI"/>
      <w:sz w:val="18"/>
      <w:szCs w:val="18"/>
    </w:rPr>
  </w:style>
  <w:style w:type="paragraph" w:styleId="Title">
    <w:name w:val="Title"/>
    <w:basedOn w:val="Normal"/>
    <w:next w:val="Normal"/>
    <w:link w:val="TitleChar"/>
    <w:uiPriority w:val="10"/>
    <w:qFormat/>
    <w:rsid w:val="00620312"/>
    <w:pPr>
      <w:spacing w:after="360"/>
      <w:jc w:val="left"/>
    </w:pPr>
    <w:rPr>
      <w:rFonts w:ascii="Arial" w:eastAsia="Arial" w:hAnsi="Arial" w:cs="Arial"/>
      <w:b/>
      <w:sz w:val="40"/>
      <w:szCs w:val="40"/>
      <w:lang w:val="en-AU"/>
    </w:rPr>
  </w:style>
  <w:style w:type="character" w:customStyle="1" w:styleId="TitleChar">
    <w:name w:val="Title Char"/>
    <w:basedOn w:val="DefaultParagraphFont"/>
    <w:link w:val="Title"/>
    <w:uiPriority w:val="10"/>
    <w:rsid w:val="00620312"/>
    <w:rPr>
      <w:rFonts w:ascii="Arial" w:eastAsia="Arial" w:hAnsi="Arial" w:cs="Arial"/>
      <w:b/>
      <w:sz w:val="40"/>
      <w:szCs w:val="40"/>
      <w:lang w:val="en-AU"/>
    </w:rPr>
  </w:style>
  <w:style w:type="character" w:styleId="Hyperlink">
    <w:name w:val="Hyperlink"/>
    <w:basedOn w:val="DefaultParagraphFont"/>
    <w:uiPriority w:val="99"/>
    <w:unhideWhenUsed/>
    <w:rsid w:val="004574E0"/>
    <w:rPr>
      <w:color w:val="0000FF" w:themeColor="hyperlink"/>
      <w:u w:val="single"/>
    </w:rPr>
  </w:style>
  <w:style w:type="character" w:styleId="UnresolvedMention">
    <w:name w:val="Unresolved Mention"/>
    <w:basedOn w:val="DefaultParagraphFont"/>
    <w:uiPriority w:val="99"/>
    <w:semiHidden/>
    <w:unhideWhenUsed/>
    <w:rsid w:val="004574E0"/>
    <w:rPr>
      <w:color w:val="605E5C"/>
      <w:shd w:val="clear" w:color="auto" w:fill="E1DFDD"/>
    </w:rPr>
  </w:style>
  <w:style w:type="paragraph" w:styleId="ListParagraph">
    <w:name w:val="List Paragraph"/>
    <w:basedOn w:val="Normal"/>
    <w:uiPriority w:val="34"/>
    <w:qFormat/>
    <w:rsid w:val="00074202"/>
    <w:pPr>
      <w:ind w:left="720"/>
      <w:contextualSpacing/>
    </w:pPr>
  </w:style>
  <w:style w:type="character" w:styleId="CommentReference">
    <w:name w:val="annotation reference"/>
    <w:basedOn w:val="DefaultParagraphFont"/>
    <w:uiPriority w:val="99"/>
    <w:semiHidden/>
    <w:unhideWhenUsed/>
    <w:rsid w:val="00BC0FEF"/>
    <w:rPr>
      <w:sz w:val="16"/>
      <w:szCs w:val="16"/>
    </w:rPr>
  </w:style>
  <w:style w:type="paragraph" w:styleId="CommentText">
    <w:name w:val="annotation text"/>
    <w:basedOn w:val="Normal"/>
    <w:link w:val="CommentTextChar"/>
    <w:uiPriority w:val="99"/>
    <w:unhideWhenUsed/>
    <w:rsid w:val="00BC0FEF"/>
  </w:style>
  <w:style w:type="character" w:customStyle="1" w:styleId="CommentTextChar">
    <w:name w:val="Comment Text Char"/>
    <w:basedOn w:val="DefaultParagraphFont"/>
    <w:link w:val="CommentText"/>
    <w:uiPriority w:val="99"/>
    <w:rsid w:val="00BC0FEF"/>
  </w:style>
  <w:style w:type="paragraph" w:styleId="CommentSubject">
    <w:name w:val="annotation subject"/>
    <w:basedOn w:val="CommentText"/>
    <w:next w:val="CommentText"/>
    <w:link w:val="CommentSubjectChar"/>
    <w:uiPriority w:val="99"/>
    <w:semiHidden/>
    <w:unhideWhenUsed/>
    <w:rsid w:val="00BC0FEF"/>
    <w:rPr>
      <w:b/>
      <w:bCs/>
    </w:rPr>
  </w:style>
  <w:style w:type="character" w:customStyle="1" w:styleId="CommentSubjectChar">
    <w:name w:val="Comment Subject Char"/>
    <w:basedOn w:val="CommentTextChar"/>
    <w:link w:val="CommentSubject"/>
    <w:uiPriority w:val="99"/>
    <w:semiHidden/>
    <w:rsid w:val="00BC0FEF"/>
    <w:rPr>
      <w:b/>
      <w:bCs/>
    </w:rPr>
  </w:style>
  <w:style w:type="character" w:customStyle="1" w:styleId="Heading1Char">
    <w:name w:val="Heading 1 Char"/>
    <w:basedOn w:val="DefaultParagraphFont"/>
    <w:link w:val="Heading1"/>
    <w:uiPriority w:val="9"/>
    <w:rsid w:val="00644E33"/>
    <w:rPr>
      <w:rFonts w:ascii="Times New Roman" w:eastAsia="Times New Roman" w:hAnsi="Times New Roman" w:cs="Times New Roman"/>
      <w:b/>
      <w:bCs/>
      <w:kern w:val="36"/>
      <w:sz w:val="48"/>
      <w:szCs w:val="48"/>
      <w:lang w:val="en-AU"/>
    </w:rPr>
  </w:style>
  <w:style w:type="paragraph" w:styleId="Revision">
    <w:name w:val="Revision"/>
    <w:hidden/>
    <w:uiPriority w:val="99"/>
    <w:semiHidden/>
    <w:rsid w:val="00625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99377">
      <w:bodyDiv w:val="1"/>
      <w:marLeft w:val="0"/>
      <w:marRight w:val="0"/>
      <w:marTop w:val="0"/>
      <w:marBottom w:val="0"/>
      <w:divBdr>
        <w:top w:val="none" w:sz="0" w:space="0" w:color="auto"/>
        <w:left w:val="none" w:sz="0" w:space="0" w:color="auto"/>
        <w:bottom w:val="none" w:sz="0" w:space="0" w:color="auto"/>
        <w:right w:val="none" w:sz="0" w:space="0" w:color="auto"/>
      </w:divBdr>
    </w:div>
    <w:div w:id="1747993224">
      <w:bodyDiv w:val="1"/>
      <w:marLeft w:val="0"/>
      <w:marRight w:val="0"/>
      <w:marTop w:val="0"/>
      <w:marBottom w:val="0"/>
      <w:divBdr>
        <w:top w:val="none" w:sz="0" w:space="0" w:color="auto"/>
        <w:left w:val="none" w:sz="0" w:space="0" w:color="auto"/>
        <w:bottom w:val="none" w:sz="0" w:space="0" w:color="auto"/>
        <w:right w:val="none" w:sz="0" w:space="0" w:color="auto"/>
      </w:divBdr>
    </w:div>
    <w:div w:id="193358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ools.google.com/dlpage/gaopto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3E015A4C120429F2759219EEC103C" ma:contentTypeVersion="16" ma:contentTypeDescription="Create a new document." ma:contentTypeScope="" ma:versionID="4c56d0be162c8d4f65caed73007ff50f">
  <xsd:schema xmlns:xsd="http://www.w3.org/2001/XMLSchema" xmlns:xs="http://www.w3.org/2001/XMLSchema" xmlns:p="http://schemas.microsoft.com/office/2006/metadata/properties" xmlns:ns2="68f37d95-1bd4-4fee-8fd1-64fe17bed0db" xmlns:ns3="288c83f3-498b-48b8-8d76-cfbe4c2d45aa" targetNamespace="http://schemas.microsoft.com/office/2006/metadata/properties" ma:root="true" ma:fieldsID="18582bda832adffc91c4aa62a6ec65f6" ns2:_="" ns3:_="">
    <xsd:import namespace="68f37d95-1bd4-4fee-8fd1-64fe17bed0db"/>
    <xsd:import namespace="288c83f3-498b-48b8-8d76-cfbe4c2d4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37d95-1bd4-4fee-8fd1-64fe17bed0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c6185a-ca6d-41e8-9ad6-d2b8057fa3c5}" ma:internalName="TaxCatchAll" ma:showField="CatchAllData" ma:web="68f37d95-1bd4-4fee-8fd1-64fe17bed0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8c83f3-498b-48b8-8d76-cfbe4c2d45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0a2c5e-9fb7-44f0-aa67-70f824371c7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8c83f3-498b-48b8-8d76-cfbe4c2d45aa">
      <Terms xmlns="http://schemas.microsoft.com/office/infopath/2007/PartnerControls"/>
    </lcf76f155ced4ddcb4097134ff3c332f>
    <TaxCatchAll xmlns="68f37d95-1bd4-4fee-8fd1-64fe17bed0db" xsi:nil="true"/>
  </documentManagement>
</p:properties>
</file>

<file path=customXml/itemProps1.xml><?xml version="1.0" encoding="utf-8"?>
<ds:datastoreItem xmlns:ds="http://schemas.openxmlformats.org/officeDocument/2006/customXml" ds:itemID="{A737EA5E-E5A3-4A59-B65D-A11EE70DA015}">
  <ds:schemaRefs>
    <ds:schemaRef ds:uri="http://schemas.microsoft.com/sharepoint/v3/contenttype/forms"/>
  </ds:schemaRefs>
</ds:datastoreItem>
</file>

<file path=customXml/itemProps2.xml><?xml version="1.0" encoding="utf-8"?>
<ds:datastoreItem xmlns:ds="http://schemas.openxmlformats.org/officeDocument/2006/customXml" ds:itemID="{CB67B1EE-670D-4BD9-B6CB-E32C67C88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37d95-1bd4-4fee-8fd1-64fe17bed0db"/>
    <ds:schemaRef ds:uri="288c83f3-498b-48b8-8d76-cfbe4c2d4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DDD84-96BC-41A0-8DA8-55F05FC913A7}">
  <ds:schemaRefs>
    <ds:schemaRef ds:uri="http://schemas.microsoft.com/office/2006/metadata/properties"/>
    <ds:schemaRef ds:uri="http://schemas.microsoft.com/office/infopath/2007/PartnerControls"/>
    <ds:schemaRef ds:uri="288c83f3-498b-48b8-8d76-cfbe4c2d45aa"/>
    <ds:schemaRef ds:uri="68f37d95-1bd4-4fee-8fd1-64fe17bed0d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Progressive Legal</cp:lastModifiedBy>
  <cp:revision>3</cp:revision>
  <cp:lastPrinted>2019-11-12T21:01:00Z</cp:lastPrinted>
  <dcterms:created xsi:type="dcterms:W3CDTF">2023-10-04T21:50:00Z</dcterms:created>
  <dcterms:modified xsi:type="dcterms:W3CDTF">2023-10-04T21:54:00Z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0x010100CB73E015A4C120429F2759219EEC103C</vt:lpwstr>
  </property>
</Properties>
</file>